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506ED" w14:textId="77777777" w:rsidR="007E3B92" w:rsidRDefault="007E3B92">
      <w:pPr>
        <w:widowControl w:val="0"/>
        <w:pBdr>
          <w:top w:val="nil"/>
          <w:left w:val="nil"/>
          <w:bottom w:val="nil"/>
          <w:right w:val="nil"/>
          <w:between w:val="nil"/>
        </w:pBdr>
        <w:spacing w:line="276" w:lineRule="auto"/>
      </w:pPr>
    </w:p>
    <w:p w14:paraId="25778E56" w14:textId="77777777" w:rsidR="007E3B92" w:rsidRDefault="007E3B92">
      <w:pPr>
        <w:ind w:left="360"/>
        <w:rPr>
          <w:rFonts w:ascii="Georgia" w:eastAsia="Georgia" w:hAnsi="Georgia" w:cs="Georgia"/>
          <w:sz w:val="18"/>
          <w:szCs w:val="18"/>
        </w:rPr>
      </w:pPr>
    </w:p>
    <w:p w14:paraId="769C43B8" w14:textId="77777777" w:rsidR="007E3B92" w:rsidRDefault="00000000">
      <w:pPr>
        <w:pStyle w:val="Title"/>
        <w:rPr>
          <w:rFonts w:ascii="Georgia" w:eastAsia="Georgia" w:hAnsi="Georgia" w:cs="Georgia"/>
          <w:b/>
          <w:color w:val="7E7E7E"/>
          <w:sz w:val="18"/>
          <w:szCs w:val="18"/>
        </w:rPr>
      </w:pPr>
      <w:r>
        <w:rPr>
          <w:rFonts w:ascii="Georgia" w:eastAsia="Georgia" w:hAnsi="Georgia" w:cs="Georgia"/>
          <w:b/>
          <w:color w:val="7E7E7E"/>
          <w:sz w:val="18"/>
          <w:szCs w:val="18"/>
        </w:rPr>
        <w:t>WEIXIN QUEK CHONG</w:t>
      </w:r>
    </w:p>
    <w:p w14:paraId="63DED8D0"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Chong’s (b.1988, Singapore) work draws from her fascination with the stylisation of natural elements, digital and organic memory systems, and the relationship between surface and perceived superficiality. These concerns are seen as material metaphors for human social relationships and the psychology behind structures and projections of power, value and desire. Using diverse methods of reproducing and manipulating images across media, the artist uses signifiers of digital and organic elements to reflect on perceptions of collective histories. </w:t>
      </w:r>
    </w:p>
    <w:p w14:paraId="77307DD9" w14:textId="77777777" w:rsidR="007E3B92" w:rsidRDefault="007E3B92">
      <w:pPr>
        <w:jc w:val="both"/>
        <w:rPr>
          <w:rFonts w:ascii="Georgia" w:eastAsia="Georgia" w:hAnsi="Georgia" w:cs="Georgia"/>
          <w:color w:val="808080"/>
          <w:sz w:val="18"/>
          <w:szCs w:val="18"/>
        </w:rPr>
      </w:pPr>
    </w:p>
    <w:p w14:paraId="1A58E951" w14:textId="77777777" w:rsidR="007E3B92" w:rsidRDefault="00000000">
      <w:pPr>
        <w:jc w:val="both"/>
        <w:rPr>
          <w:rFonts w:ascii="Georgia" w:eastAsia="Georgia" w:hAnsi="Georgia" w:cs="Georgia"/>
          <w:b/>
          <w:color w:val="808080"/>
          <w:sz w:val="18"/>
          <w:szCs w:val="18"/>
        </w:rPr>
      </w:pPr>
      <w:r>
        <w:rPr>
          <w:rFonts w:ascii="Georgia" w:eastAsia="Georgia" w:hAnsi="Georgia" w:cs="Georgia"/>
          <w:b/>
          <w:color w:val="808080"/>
          <w:sz w:val="18"/>
          <w:szCs w:val="18"/>
        </w:rPr>
        <w:t>BIOGRAPHY</w:t>
      </w:r>
    </w:p>
    <w:p w14:paraId="5FFB8916" w14:textId="77777777" w:rsidR="007E3B92" w:rsidRDefault="007E3B92">
      <w:pPr>
        <w:jc w:val="both"/>
        <w:rPr>
          <w:rFonts w:ascii="Georgia" w:eastAsia="Georgia" w:hAnsi="Georgia" w:cs="Georgia"/>
          <w:b/>
          <w:color w:val="808080"/>
          <w:sz w:val="18"/>
          <w:szCs w:val="18"/>
        </w:rPr>
      </w:pPr>
    </w:p>
    <w:p w14:paraId="4FC707D4"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1988</w:t>
      </w:r>
      <w:r>
        <w:rPr>
          <w:rFonts w:ascii="Georgia" w:eastAsia="Georgia" w:hAnsi="Georgia" w:cs="Georgia"/>
          <w:b/>
          <w:color w:val="808080"/>
          <w:sz w:val="16"/>
          <w:szCs w:val="16"/>
        </w:rPr>
        <w:t xml:space="preserve">  </w:t>
      </w:r>
      <w:r>
        <w:rPr>
          <w:rFonts w:ascii="Georgia" w:eastAsia="Georgia" w:hAnsi="Georgia" w:cs="Georgia"/>
          <w:color w:val="808080"/>
          <w:sz w:val="16"/>
          <w:szCs w:val="16"/>
        </w:rPr>
        <w:t xml:space="preserve">     Born in Singapore</w:t>
      </w:r>
    </w:p>
    <w:p w14:paraId="21842D01" w14:textId="77777777" w:rsidR="007E3B92" w:rsidRDefault="007E3B92">
      <w:pPr>
        <w:jc w:val="both"/>
        <w:rPr>
          <w:rFonts w:ascii="Georgia" w:eastAsia="Georgia" w:hAnsi="Georgia" w:cs="Georgia"/>
          <w:color w:val="808080"/>
          <w:sz w:val="16"/>
          <w:szCs w:val="16"/>
        </w:rPr>
      </w:pPr>
    </w:p>
    <w:p w14:paraId="66BF42CC"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2019        BFA </w:t>
      </w:r>
      <w:proofErr w:type="spellStart"/>
      <w:r>
        <w:rPr>
          <w:rFonts w:ascii="Georgia" w:eastAsia="Georgia" w:hAnsi="Georgia" w:cs="Georgia"/>
          <w:color w:val="808080"/>
          <w:sz w:val="16"/>
          <w:szCs w:val="16"/>
        </w:rPr>
        <w:t>Laselle</w:t>
      </w:r>
      <w:proofErr w:type="spellEnd"/>
      <w:r>
        <w:rPr>
          <w:rFonts w:ascii="Georgia" w:eastAsia="Georgia" w:hAnsi="Georgia" w:cs="Georgia"/>
          <w:color w:val="808080"/>
          <w:sz w:val="16"/>
          <w:szCs w:val="16"/>
        </w:rPr>
        <w:t xml:space="preserve"> College of The Arts, Singapore </w:t>
      </w:r>
    </w:p>
    <w:p w14:paraId="5272783B" w14:textId="77777777" w:rsidR="007E3B92" w:rsidRDefault="007E3B92">
      <w:pPr>
        <w:jc w:val="both"/>
        <w:rPr>
          <w:rFonts w:ascii="Georgia" w:eastAsia="Georgia" w:hAnsi="Georgia" w:cs="Georgia"/>
          <w:color w:val="808080"/>
          <w:sz w:val="16"/>
          <w:szCs w:val="16"/>
        </w:rPr>
      </w:pPr>
    </w:p>
    <w:p w14:paraId="0C7B4D66"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2014          MFA, Printmaking at Royal College of Art, London</w:t>
      </w:r>
    </w:p>
    <w:p w14:paraId="7154ECFC" w14:textId="77777777" w:rsidR="007E3B92" w:rsidRDefault="007E3B92">
      <w:pPr>
        <w:jc w:val="both"/>
        <w:rPr>
          <w:rFonts w:ascii="Georgia" w:eastAsia="Georgia" w:hAnsi="Georgia" w:cs="Georgia"/>
          <w:color w:val="808080"/>
          <w:sz w:val="16"/>
          <w:szCs w:val="16"/>
        </w:rPr>
      </w:pPr>
    </w:p>
    <w:p w14:paraId="621482D2"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Current   Lives &amp; works in Madrid  </w:t>
      </w:r>
    </w:p>
    <w:p w14:paraId="47EB951F" w14:textId="77777777" w:rsidR="007E3B92" w:rsidRDefault="007E3B92">
      <w:pPr>
        <w:jc w:val="both"/>
        <w:rPr>
          <w:rFonts w:ascii="Georgia" w:eastAsia="Georgia" w:hAnsi="Georgia" w:cs="Georgia"/>
          <w:color w:val="808080"/>
          <w:sz w:val="16"/>
          <w:szCs w:val="16"/>
        </w:rPr>
      </w:pPr>
    </w:p>
    <w:p w14:paraId="33C49024" w14:textId="77777777" w:rsidR="007E3B92" w:rsidRDefault="007E3B92">
      <w:pPr>
        <w:jc w:val="both"/>
        <w:rPr>
          <w:rFonts w:ascii="Georgia" w:eastAsia="Georgia" w:hAnsi="Georgia" w:cs="Georgia"/>
          <w:color w:val="808080"/>
          <w:sz w:val="16"/>
          <w:szCs w:val="16"/>
        </w:rPr>
      </w:pPr>
    </w:p>
    <w:p w14:paraId="16DA92AB" w14:textId="77777777" w:rsidR="007E3B92" w:rsidRDefault="00000000">
      <w:pPr>
        <w:jc w:val="both"/>
        <w:rPr>
          <w:rFonts w:ascii="Georgia" w:eastAsia="Georgia" w:hAnsi="Georgia" w:cs="Georgia"/>
          <w:b/>
          <w:color w:val="808080"/>
          <w:sz w:val="18"/>
          <w:szCs w:val="18"/>
        </w:rPr>
      </w:pPr>
      <w:r>
        <w:rPr>
          <w:rFonts w:ascii="Georgia" w:eastAsia="Georgia" w:hAnsi="Georgia" w:cs="Georgia"/>
          <w:b/>
          <w:color w:val="808080"/>
          <w:sz w:val="18"/>
          <w:szCs w:val="18"/>
        </w:rPr>
        <w:t>AWARDS &amp; SCHOLARSHIPS</w:t>
      </w:r>
    </w:p>
    <w:p w14:paraId="5A395893" w14:textId="77777777" w:rsidR="007E3B92" w:rsidRDefault="007E3B92">
      <w:pPr>
        <w:jc w:val="both"/>
        <w:rPr>
          <w:rFonts w:ascii="Georgia" w:eastAsia="Georgia" w:hAnsi="Georgia" w:cs="Georgia"/>
          <w:b/>
          <w:color w:val="808080"/>
          <w:sz w:val="18"/>
          <w:szCs w:val="18"/>
        </w:rPr>
      </w:pPr>
    </w:p>
    <w:p w14:paraId="6507F0EB"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2018       Young Presidents Award, Singapore</w:t>
      </w:r>
    </w:p>
    <w:p w14:paraId="7CB24853" w14:textId="77777777" w:rsidR="007E3B92" w:rsidRDefault="007E3B92">
      <w:pPr>
        <w:jc w:val="both"/>
        <w:rPr>
          <w:rFonts w:ascii="Georgia" w:eastAsia="Georgia" w:hAnsi="Georgia" w:cs="Georgia"/>
          <w:color w:val="808080"/>
          <w:sz w:val="16"/>
          <w:szCs w:val="16"/>
        </w:rPr>
      </w:pPr>
    </w:p>
    <w:p w14:paraId="5E8D9A00"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2011        McNally Award for Excellence in Art (</w:t>
      </w:r>
      <w:proofErr w:type="spellStart"/>
      <w:r>
        <w:rPr>
          <w:rFonts w:ascii="Georgia" w:eastAsia="Georgia" w:hAnsi="Georgia" w:cs="Georgia"/>
          <w:color w:val="808080"/>
          <w:sz w:val="16"/>
          <w:szCs w:val="16"/>
        </w:rPr>
        <w:t>Laselle</w:t>
      </w:r>
      <w:proofErr w:type="spellEnd"/>
      <w:r>
        <w:rPr>
          <w:rFonts w:ascii="Georgia" w:eastAsia="Georgia" w:hAnsi="Georgia" w:cs="Georgia"/>
          <w:color w:val="808080"/>
          <w:sz w:val="16"/>
          <w:szCs w:val="16"/>
        </w:rPr>
        <w:t xml:space="preserve">     </w:t>
      </w:r>
    </w:p>
    <w:p w14:paraId="7959E9F5"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College of the Arts valedictorian award) &amp; Tan Ean   </w:t>
      </w:r>
    </w:p>
    <w:p w14:paraId="097154CB"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Kiam</w:t>
      </w:r>
      <w:proofErr w:type="spellEnd"/>
      <w:r>
        <w:rPr>
          <w:rFonts w:ascii="Georgia" w:eastAsia="Georgia" w:hAnsi="Georgia" w:cs="Georgia"/>
          <w:color w:val="808080"/>
          <w:sz w:val="16"/>
          <w:szCs w:val="16"/>
        </w:rPr>
        <w:t xml:space="preserve"> Postgraduate </w:t>
      </w:r>
      <w:proofErr w:type="spellStart"/>
      <w:r>
        <w:rPr>
          <w:rFonts w:ascii="Georgia" w:eastAsia="Georgia" w:hAnsi="Georgia" w:cs="Georgia"/>
          <w:color w:val="808080"/>
          <w:sz w:val="16"/>
          <w:szCs w:val="16"/>
        </w:rPr>
        <w:t>Bursury</w:t>
      </w:r>
      <w:proofErr w:type="spellEnd"/>
      <w:r>
        <w:rPr>
          <w:rFonts w:ascii="Georgia" w:eastAsia="Georgia" w:hAnsi="Georgia" w:cs="Georgia"/>
          <w:color w:val="808080"/>
          <w:sz w:val="16"/>
          <w:szCs w:val="16"/>
        </w:rPr>
        <w:t xml:space="preserve">, Tan Kah Kee  </w:t>
      </w:r>
    </w:p>
    <w:p w14:paraId="5BCE9BBA"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Foundation</w:t>
      </w:r>
    </w:p>
    <w:p w14:paraId="20392050" w14:textId="77777777" w:rsidR="007E3B92" w:rsidRDefault="007E3B92">
      <w:pPr>
        <w:jc w:val="both"/>
        <w:rPr>
          <w:rFonts w:ascii="Georgia" w:eastAsia="Georgia" w:hAnsi="Georgia" w:cs="Georgia"/>
          <w:color w:val="808080"/>
          <w:sz w:val="16"/>
          <w:szCs w:val="16"/>
        </w:rPr>
      </w:pPr>
    </w:p>
    <w:p w14:paraId="4A996C90" w14:textId="77777777" w:rsidR="007E3B92" w:rsidRDefault="007E3B92">
      <w:pPr>
        <w:jc w:val="both"/>
        <w:rPr>
          <w:rFonts w:ascii="Georgia" w:eastAsia="Georgia" w:hAnsi="Georgia" w:cs="Georgia"/>
          <w:color w:val="808080"/>
          <w:sz w:val="16"/>
          <w:szCs w:val="16"/>
        </w:rPr>
      </w:pPr>
    </w:p>
    <w:p w14:paraId="7AE69F6F"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2010       Lasalle College of the Arts scholarship (final  </w:t>
      </w:r>
    </w:p>
    <w:p w14:paraId="7C7F5E54"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year studies, BA Hons program)</w:t>
      </w:r>
    </w:p>
    <w:p w14:paraId="3D52CA35" w14:textId="77777777" w:rsidR="007E3B92" w:rsidRDefault="007E3B92">
      <w:pPr>
        <w:jc w:val="both"/>
        <w:rPr>
          <w:rFonts w:ascii="Georgia" w:eastAsia="Georgia" w:hAnsi="Georgia" w:cs="Georgia"/>
          <w:color w:val="808080"/>
          <w:sz w:val="16"/>
          <w:szCs w:val="16"/>
        </w:rPr>
      </w:pPr>
    </w:p>
    <w:p w14:paraId="2C241950"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Georgette Chen Arts Scholarship, National Arts </w:t>
      </w:r>
    </w:p>
    <w:p w14:paraId="7FEBE587"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Council Singapore</w:t>
      </w:r>
    </w:p>
    <w:p w14:paraId="17D17996" w14:textId="77777777" w:rsidR="007E3B92" w:rsidRDefault="007E3B92">
      <w:pPr>
        <w:jc w:val="both"/>
        <w:rPr>
          <w:rFonts w:ascii="Georgia" w:eastAsia="Georgia" w:hAnsi="Georgia" w:cs="Georgia"/>
          <w:color w:val="808080"/>
          <w:sz w:val="16"/>
          <w:szCs w:val="16"/>
        </w:rPr>
      </w:pPr>
    </w:p>
    <w:p w14:paraId="5A32279D" w14:textId="77777777" w:rsidR="007E3B92" w:rsidRDefault="00000000">
      <w:pPr>
        <w:jc w:val="both"/>
        <w:rPr>
          <w:rFonts w:ascii="Georgia" w:eastAsia="Georgia" w:hAnsi="Georgia" w:cs="Georgia"/>
          <w:b/>
          <w:color w:val="808080"/>
          <w:sz w:val="18"/>
          <w:szCs w:val="18"/>
        </w:rPr>
      </w:pPr>
      <w:r>
        <w:rPr>
          <w:rFonts w:ascii="Georgia" w:eastAsia="Georgia" w:hAnsi="Georgia" w:cs="Georgia"/>
          <w:b/>
          <w:color w:val="808080"/>
          <w:sz w:val="18"/>
          <w:szCs w:val="18"/>
        </w:rPr>
        <w:t xml:space="preserve">RESIDENCIES </w:t>
      </w:r>
    </w:p>
    <w:p w14:paraId="51268DBF" w14:textId="77777777" w:rsidR="007E3B92" w:rsidRDefault="007E3B92">
      <w:pPr>
        <w:jc w:val="both"/>
        <w:rPr>
          <w:rFonts w:ascii="Georgia" w:eastAsia="Georgia" w:hAnsi="Georgia" w:cs="Georgia"/>
          <w:b/>
          <w:color w:val="808080"/>
          <w:sz w:val="18"/>
          <w:szCs w:val="18"/>
        </w:rPr>
      </w:pPr>
    </w:p>
    <w:p w14:paraId="4F18BED0"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2024      </w:t>
      </w:r>
      <w:proofErr w:type="spellStart"/>
      <w:r>
        <w:rPr>
          <w:rFonts w:ascii="Georgia" w:eastAsia="Georgia" w:hAnsi="Georgia" w:cs="Georgia"/>
          <w:color w:val="808080"/>
          <w:sz w:val="16"/>
          <w:szCs w:val="16"/>
        </w:rPr>
        <w:t>Holstebro</w:t>
      </w:r>
      <w:proofErr w:type="spellEnd"/>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dansekompagni</w:t>
      </w:r>
      <w:proofErr w:type="spellEnd"/>
      <w:r>
        <w:rPr>
          <w:rFonts w:ascii="Georgia" w:eastAsia="Georgia" w:hAnsi="Georgia" w:cs="Georgia"/>
          <w:color w:val="808080"/>
          <w:sz w:val="16"/>
          <w:szCs w:val="16"/>
        </w:rPr>
        <w:t xml:space="preserve">, collaborative  </w:t>
      </w:r>
    </w:p>
    <w:p w14:paraId="035D1705" w14:textId="77777777" w:rsidR="007E3B92" w:rsidRDefault="00000000">
      <w:pPr>
        <w:jc w:val="both"/>
        <w:rPr>
          <w:rFonts w:ascii="Georgia" w:eastAsia="Georgia" w:hAnsi="Georgia" w:cs="Georgia"/>
          <w:i/>
          <w:color w:val="808080"/>
          <w:sz w:val="16"/>
          <w:szCs w:val="16"/>
        </w:rPr>
      </w:pPr>
      <w:r>
        <w:rPr>
          <w:rFonts w:ascii="Georgia" w:eastAsia="Georgia" w:hAnsi="Georgia" w:cs="Georgia"/>
          <w:color w:val="808080"/>
          <w:sz w:val="16"/>
          <w:szCs w:val="16"/>
        </w:rPr>
        <w:t xml:space="preserve">                work </w:t>
      </w:r>
      <w:r>
        <w:rPr>
          <w:rFonts w:ascii="Georgia" w:eastAsia="Georgia" w:hAnsi="Georgia" w:cs="Georgia"/>
          <w:i/>
          <w:color w:val="808080"/>
          <w:sz w:val="16"/>
          <w:szCs w:val="16"/>
        </w:rPr>
        <w:t>ontogenesis dreams</w:t>
      </w:r>
      <w:r>
        <w:rPr>
          <w:rFonts w:ascii="Georgia" w:eastAsia="Georgia" w:hAnsi="Georgia" w:cs="Georgia"/>
          <w:color w:val="808080"/>
          <w:sz w:val="16"/>
          <w:szCs w:val="16"/>
        </w:rPr>
        <w:t xml:space="preserve">: </w:t>
      </w:r>
      <w:r>
        <w:rPr>
          <w:rFonts w:ascii="Georgia" w:eastAsia="Georgia" w:hAnsi="Georgia" w:cs="Georgia"/>
          <w:i/>
          <w:color w:val="808080"/>
          <w:sz w:val="16"/>
          <w:szCs w:val="16"/>
        </w:rPr>
        <w:t xml:space="preserve">a sideways stretching </w:t>
      </w:r>
    </w:p>
    <w:p w14:paraId="2548CC0C"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of the sensory limbs</w:t>
      </w:r>
      <w:r>
        <w:rPr>
          <w:rFonts w:ascii="Georgia" w:eastAsia="Georgia" w:hAnsi="Georgia" w:cs="Georgia"/>
          <w:color w:val="808080"/>
          <w:sz w:val="16"/>
          <w:szCs w:val="16"/>
        </w:rPr>
        <w:t xml:space="preserve">, choreographer Astrid T.  </w:t>
      </w:r>
    </w:p>
    <w:p w14:paraId="74C8A8CB" w14:textId="77777777" w:rsidR="007E3B92" w:rsidRDefault="00000000">
      <w:pPr>
        <w:jc w:val="both"/>
        <w:rPr>
          <w:rFonts w:ascii="Georgia" w:eastAsia="Georgia" w:hAnsi="Georgia" w:cs="Georgia"/>
          <w:i/>
          <w:color w:val="808080"/>
          <w:sz w:val="16"/>
          <w:szCs w:val="16"/>
        </w:rPr>
      </w:pPr>
      <w:r>
        <w:rPr>
          <w:rFonts w:ascii="Georgia" w:eastAsia="Georgia" w:hAnsi="Georgia" w:cs="Georgia"/>
          <w:color w:val="808080"/>
          <w:sz w:val="16"/>
          <w:szCs w:val="16"/>
        </w:rPr>
        <w:t xml:space="preserve">                Sweeney, Performance art theatre, Denmark</w:t>
      </w:r>
    </w:p>
    <w:p w14:paraId="51007C0A" w14:textId="77777777" w:rsidR="007E3B92" w:rsidRDefault="007E3B92">
      <w:pPr>
        <w:jc w:val="both"/>
        <w:rPr>
          <w:rFonts w:ascii="Georgia" w:eastAsia="Georgia" w:hAnsi="Georgia" w:cs="Georgia"/>
          <w:color w:val="808080"/>
          <w:sz w:val="16"/>
          <w:szCs w:val="16"/>
        </w:rPr>
      </w:pPr>
    </w:p>
    <w:p w14:paraId="1AA3750F"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2023       Summer Sessions residency, De </w:t>
      </w:r>
      <w:proofErr w:type="spellStart"/>
      <w:r>
        <w:rPr>
          <w:rFonts w:ascii="Georgia" w:eastAsia="Georgia" w:hAnsi="Georgia" w:cs="Georgia"/>
          <w:color w:val="808080"/>
          <w:sz w:val="16"/>
          <w:szCs w:val="16"/>
        </w:rPr>
        <w:t>Singl</w:t>
      </w:r>
      <w:proofErr w:type="spellEnd"/>
      <w:r>
        <w:rPr>
          <w:rFonts w:ascii="Georgia" w:eastAsia="Georgia" w:hAnsi="Georgia" w:cs="Georgia"/>
          <w:color w:val="808080"/>
          <w:sz w:val="16"/>
          <w:szCs w:val="16"/>
        </w:rPr>
        <w:t xml:space="preserve"> Arts Centre, </w:t>
      </w:r>
    </w:p>
    <w:p w14:paraId="0BCE89BC"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Antwerp</w:t>
      </w:r>
    </w:p>
    <w:p w14:paraId="0D869724" w14:textId="77777777" w:rsidR="007E3B92" w:rsidRDefault="007E3B92">
      <w:pPr>
        <w:jc w:val="both"/>
        <w:rPr>
          <w:rFonts w:ascii="Georgia" w:eastAsia="Georgia" w:hAnsi="Georgia" w:cs="Georgia"/>
          <w:color w:val="808080"/>
          <w:sz w:val="16"/>
          <w:szCs w:val="16"/>
        </w:rPr>
      </w:pPr>
    </w:p>
    <w:p w14:paraId="7F60E923"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2022       Artist in Residence exchange, Grey Project, MMCA </w:t>
      </w:r>
    </w:p>
    <w:p w14:paraId="43DCD23C"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Goyang</w:t>
      </w:r>
      <w:proofErr w:type="spellEnd"/>
      <w:r>
        <w:rPr>
          <w:rFonts w:ascii="Georgia" w:eastAsia="Georgia" w:hAnsi="Georgia" w:cs="Georgia"/>
          <w:color w:val="808080"/>
          <w:sz w:val="16"/>
          <w:szCs w:val="16"/>
        </w:rPr>
        <w:t>, Korea</w:t>
      </w:r>
    </w:p>
    <w:p w14:paraId="097A1EA4" w14:textId="77777777" w:rsidR="007E3B92" w:rsidRDefault="007E3B92">
      <w:pPr>
        <w:jc w:val="both"/>
        <w:rPr>
          <w:rFonts w:ascii="Georgia" w:eastAsia="Georgia" w:hAnsi="Georgia" w:cs="Georgia"/>
          <w:color w:val="808080"/>
          <w:sz w:val="16"/>
          <w:szCs w:val="16"/>
        </w:rPr>
      </w:pPr>
    </w:p>
    <w:p w14:paraId="2CF64110"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2020      Sim Lim Square Art Residency, OBJECTIFS Centre   </w:t>
      </w:r>
    </w:p>
    <w:p w14:paraId="7E2AC13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for Photography and Film, Singapore</w:t>
      </w:r>
    </w:p>
    <w:p w14:paraId="4943B3AC" w14:textId="77777777" w:rsidR="007E3B92" w:rsidRDefault="007E3B92">
      <w:pPr>
        <w:jc w:val="both"/>
        <w:rPr>
          <w:rFonts w:ascii="Georgia" w:eastAsia="Georgia" w:hAnsi="Georgia" w:cs="Georgia"/>
          <w:color w:val="808080"/>
          <w:sz w:val="16"/>
          <w:szCs w:val="16"/>
        </w:rPr>
      </w:pPr>
    </w:p>
    <w:p w14:paraId="4550B303"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2019       National Museum of Modern &amp; Contemporary Art, </w:t>
      </w:r>
    </w:p>
    <w:p w14:paraId="43F058A6"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Seoul</w:t>
      </w:r>
    </w:p>
    <w:p w14:paraId="7685BAFB" w14:textId="77777777" w:rsidR="007E3B92" w:rsidRDefault="007E3B92">
      <w:pPr>
        <w:jc w:val="both"/>
        <w:rPr>
          <w:rFonts w:ascii="Georgia" w:eastAsia="Georgia" w:hAnsi="Georgia" w:cs="Georgia"/>
          <w:color w:val="808080"/>
          <w:sz w:val="16"/>
          <w:szCs w:val="16"/>
        </w:rPr>
      </w:pPr>
    </w:p>
    <w:p w14:paraId="036337DB"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2017       Molten Capital Residency, Museo de Arte </w:t>
      </w:r>
    </w:p>
    <w:p w14:paraId="10628C07"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Contemporaneo</w:t>
      </w:r>
      <w:proofErr w:type="spellEnd"/>
      <w:r>
        <w:rPr>
          <w:rFonts w:ascii="Georgia" w:eastAsia="Georgia" w:hAnsi="Georgia" w:cs="Georgia"/>
          <w:color w:val="808080"/>
          <w:sz w:val="16"/>
          <w:szCs w:val="16"/>
        </w:rPr>
        <w:t>, Santiago, Chile</w:t>
      </w:r>
    </w:p>
    <w:p w14:paraId="2FA29640" w14:textId="77777777" w:rsidR="007E3B92" w:rsidRDefault="007E3B92">
      <w:pPr>
        <w:jc w:val="both"/>
        <w:rPr>
          <w:rFonts w:ascii="Georgia" w:eastAsia="Georgia" w:hAnsi="Georgia" w:cs="Georgia"/>
          <w:color w:val="808080"/>
          <w:sz w:val="16"/>
          <w:szCs w:val="16"/>
        </w:rPr>
      </w:pPr>
    </w:p>
    <w:p w14:paraId="0B6AE773"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2016       </w:t>
      </w:r>
      <w:proofErr w:type="spellStart"/>
      <w:r>
        <w:rPr>
          <w:rFonts w:ascii="Georgia" w:eastAsia="Georgia" w:hAnsi="Georgia" w:cs="Georgia"/>
          <w:color w:val="808080"/>
          <w:sz w:val="16"/>
          <w:szCs w:val="16"/>
        </w:rPr>
        <w:t>Laboratori</w:t>
      </w:r>
      <w:proofErr w:type="spellEnd"/>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Artistici</w:t>
      </w:r>
      <w:proofErr w:type="spellEnd"/>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Nicoli</w:t>
      </w:r>
      <w:proofErr w:type="spellEnd"/>
      <w:r>
        <w:rPr>
          <w:rFonts w:ascii="Georgia" w:eastAsia="Georgia" w:hAnsi="Georgia" w:cs="Georgia"/>
          <w:color w:val="808080"/>
          <w:sz w:val="16"/>
          <w:szCs w:val="16"/>
        </w:rPr>
        <w:t xml:space="preserve"> and Studio Fitz-Carrara </w:t>
      </w:r>
    </w:p>
    <w:p w14:paraId="1F3DE43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in Carrara, Italy</w:t>
      </w:r>
    </w:p>
    <w:p w14:paraId="24691016" w14:textId="77777777" w:rsidR="007E3B92" w:rsidRDefault="007E3B92">
      <w:pPr>
        <w:jc w:val="both"/>
        <w:rPr>
          <w:rFonts w:ascii="Georgia" w:eastAsia="Georgia" w:hAnsi="Georgia" w:cs="Georgia"/>
          <w:color w:val="808080"/>
          <w:sz w:val="16"/>
          <w:szCs w:val="16"/>
        </w:rPr>
      </w:pPr>
    </w:p>
    <w:p w14:paraId="6D9AEA5D"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2015       NTU Centre of Contemporary Art, Singapore Urban </w:t>
      </w:r>
    </w:p>
    <w:p w14:paraId="6B1DF1D6"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Explorations by </w:t>
      </w:r>
      <w:proofErr w:type="spellStart"/>
      <w:r>
        <w:rPr>
          <w:rFonts w:ascii="Georgia" w:eastAsia="Georgia" w:hAnsi="Georgia" w:cs="Georgia"/>
          <w:color w:val="808080"/>
          <w:sz w:val="16"/>
          <w:szCs w:val="16"/>
        </w:rPr>
        <w:t>MediaLab</w:t>
      </w:r>
      <w:proofErr w:type="spellEnd"/>
      <w:r>
        <w:rPr>
          <w:rFonts w:ascii="Georgia" w:eastAsia="Georgia" w:hAnsi="Georgia" w:cs="Georgia"/>
          <w:color w:val="808080"/>
          <w:sz w:val="16"/>
          <w:szCs w:val="16"/>
        </w:rPr>
        <w:t>, Atelier Valero, Paris</w:t>
      </w:r>
    </w:p>
    <w:p w14:paraId="76D388EA" w14:textId="77777777" w:rsidR="007E3B92" w:rsidRDefault="007E3B92">
      <w:pPr>
        <w:jc w:val="both"/>
        <w:rPr>
          <w:rFonts w:ascii="Georgia" w:eastAsia="Georgia" w:hAnsi="Georgia" w:cs="Georgia"/>
          <w:color w:val="808080"/>
          <w:sz w:val="16"/>
          <w:szCs w:val="16"/>
        </w:rPr>
      </w:pPr>
    </w:p>
    <w:p w14:paraId="17409279" w14:textId="77777777" w:rsidR="00880AC0" w:rsidRDefault="00880AC0">
      <w:pPr>
        <w:jc w:val="both"/>
        <w:rPr>
          <w:rFonts w:ascii="Georgia" w:eastAsia="Georgia" w:hAnsi="Georgia" w:cs="Georgia"/>
          <w:color w:val="808080"/>
          <w:sz w:val="16"/>
          <w:szCs w:val="16"/>
        </w:rPr>
      </w:pPr>
    </w:p>
    <w:p w14:paraId="633504F6" w14:textId="77777777" w:rsidR="00880AC0" w:rsidRDefault="00880AC0">
      <w:pPr>
        <w:jc w:val="both"/>
        <w:rPr>
          <w:rFonts w:ascii="Georgia" w:eastAsia="Georgia" w:hAnsi="Georgia" w:cs="Georgia"/>
          <w:color w:val="808080"/>
          <w:sz w:val="16"/>
          <w:szCs w:val="16"/>
        </w:rPr>
      </w:pPr>
    </w:p>
    <w:p w14:paraId="2C3861AF" w14:textId="77777777" w:rsidR="007E3B92" w:rsidRDefault="00000000">
      <w:pPr>
        <w:jc w:val="both"/>
        <w:rPr>
          <w:rFonts w:ascii="Georgia" w:eastAsia="Georgia" w:hAnsi="Georgia" w:cs="Georgia"/>
          <w:b/>
          <w:color w:val="808080"/>
          <w:sz w:val="18"/>
          <w:szCs w:val="18"/>
        </w:rPr>
      </w:pPr>
      <w:r>
        <w:rPr>
          <w:rFonts w:ascii="Georgia" w:eastAsia="Georgia" w:hAnsi="Georgia" w:cs="Georgia"/>
          <w:b/>
          <w:color w:val="808080"/>
          <w:sz w:val="18"/>
          <w:szCs w:val="18"/>
        </w:rPr>
        <w:t xml:space="preserve">SELECTED EXHIBITIONS </w:t>
      </w:r>
    </w:p>
    <w:p w14:paraId="0A0846FA" w14:textId="77777777" w:rsidR="007E3B92" w:rsidRDefault="007E3B92">
      <w:pPr>
        <w:jc w:val="both"/>
        <w:rPr>
          <w:rFonts w:ascii="Georgia" w:eastAsia="Georgia" w:hAnsi="Georgia" w:cs="Georgia"/>
          <w:b/>
          <w:color w:val="808080"/>
          <w:sz w:val="18"/>
          <w:szCs w:val="18"/>
        </w:rPr>
      </w:pPr>
    </w:p>
    <w:p w14:paraId="7A97947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2024     </w:t>
      </w:r>
      <w:r>
        <w:rPr>
          <w:rFonts w:ascii="Georgia" w:eastAsia="Georgia" w:hAnsi="Georgia" w:cs="Georgia"/>
          <w:i/>
          <w:color w:val="808080"/>
          <w:sz w:val="16"/>
          <w:szCs w:val="16"/>
        </w:rPr>
        <w:t>shedding:::selves</w:t>
      </w:r>
      <w:r>
        <w:rPr>
          <w:rFonts w:ascii="Georgia" w:eastAsia="Georgia" w:hAnsi="Georgia" w:cs="Georgia"/>
          <w:color w:val="808080"/>
          <w:sz w:val="16"/>
          <w:szCs w:val="16"/>
        </w:rPr>
        <w:t>, group show, Queer East Festival,</w:t>
      </w:r>
    </w:p>
    <w:p w14:paraId="1620BF57" w14:textId="0EE6BF0A"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Lo</w:t>
      </w:r>
      <w:r w:rsidR="00880AC0">
        <w:rPr>
          <w:rFonts w:ascii="Georgia" w:eastAsia="Georgia" w:hAnsi="Georgia" w:cs="Georgia"/>
          <w:color w:val="808080"/>
          <w:sz w:val="16"/>
          <w:szCs w:val="16"/>
        </w:rPr>
        <w:t>ndon</w:t>
      </w:r>
    </w:p>
    <w:p w14:paraId="0159372A" w14:textId="77777777" w:rsidR="007E3B92" w:rsidRDefault="007E3B92">
      <w:pPr>
        <w:jc w:val="both"/>
        <w:rPr>
          <w:rFonts w:ascii="Georgia" w:eastAsia="Georgia" w:hAnsi="Georgia" w:cs="Georgia"/>
          <w:color w:val="808080"/>
          <w:sz w:val="16"/>
          <w:szCs w:val="16"/>
        </w:rPr>
      </w:pPr>
    </w:p>
    <w:p w14:paraId="56A5EF78"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La Casa </w:t>
      </w:r>
      <w:proofErr w:type="spellStart"/>
      <w:r>
        <w:rPr>
          <w:rFonts w:ascii="Georgia" w:eastAsia="Georgia" w:hAnsi="Georgia" w:cs="Georgia"/>
          <w:i/>
          <w:color w:val="808080"/>
          <w:sz w:val="16"/>
          <w:szCs w:val="16"/>
        </w:rPr>
        <w:t>Generación</w:t>
      </w:r>
      <w:proofErr w:type="spellEnd"/>
      <w:r>
        <w:rPr>
          <w:rFonts w:ascii="Georgia" w:eastAsia="Georgia" w:hAnsi="Georgia" w:cs="Georgia"/>
          <w:i/>
          <w:color w:val="808080"/>
          <w:sz w:val="16"/>
          <w:szCs w:val="16"/>
        </w:rPr>
        <w:t xml:space="preserve"> 2024</w:t>
      </w:r>
      <w:r>
        <w:rPr>
          <w:rFonts w:ascii="Georgia" w:eastAsia="Georgia" w:hAnsi="Georgia" w:cs="Georgia"/>
          <w:color w:val="808080"/>
          <w:sz w:val="16"/>
          <w:szCs w:val="16"/>
        </w:rPr>
        <w:t xml:space="preserve">, group show showcasing     </w:t>
      </w:r>
    </w:p>
    <w:p w14:paraId="36E0A4B0"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commissioned works by winners of XXIV edition of  </w:t>
      </w:r>
    </w:p>
    <w:p w14:paraId="631ACDED"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Generaciones</w:t>
      </w:r>
      <w:proofErr w:type="spellEnd"/>
      <w:r>
        <w:rPr>
          <w:rFonts w:ascii="Georgia" w:eastAsia="Georgia" w:hAnsi="Georgia" w:cs="Georgia"/>
          <w:color w:val="808080"/>
          <w:sz w:val="16"/>
          <w:szCs w:val="16"/>
        </w:rPr>
        <w:t>, Madrid</w:t>
      </w:r>
    </w:p>
    <w:p w14:paraId="65467ADE" w14:textId="1601CFD7" w:rsidR="00880AC0" w:rsidRDefault="00880AC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37B6DC36" w14:textId="16F28ADC" w:rsidR="00880AC0" w:rsidRDefault="00880AC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glimmers itself, ai. Gallery, London, UK</w:t>
      </w:r>
    </w:p>
    <w:p w14:paraId="6E0677A9" w14:textId="77777777" w:rsidR="00880AC0" w:rsidRDefault="00880AC0">
      <w:pPr>
        <w:jc w:val="both"/>
        <w:rPr>
          <w:rFonts w:ascii="Georgia" w:eastAsia="Georgia" w:hAnsi="Georgia" w:cs="Georgia"/>
          <w:color w:val="808080"/>
          <w:sz w:val="16"/>
          <w:szCs w:val="16"/>
        </w:rPr>
      </w:pPr>
    </w:p>
    <w:p w14:paraId="20A32304" w14:textId="2D8308BA" w:rsidR="00880AC0" w:rsidRDefault="00880AC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Asia Now Art Festival, Paris, France</w:t>
      </w:r>
    </w:p>
    <w:p w14:paraId="165ADCB6" w14:textId="77777777" w:rsidR="007E3B92" w:rsidRDefault="007E3B92">
      <w:pPr>
        <w:jc w:val="both"/>
        <w:rPr>
          <w:rFonts w:ascii="Georgia" w:eastAsia="Georgia" w:hAnsi="Georgia" w:cs="Georgia"/>
          <w:color w:val="808080"/>
          <w:sz w:val="16"/>
          <w:szCs w:val="16"/>
        </w:rPr>
      </w:pPr>
    </w:p>
    <w:p w14:paraId="36D1DCE7" w14:textId="08A5D48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2023     </w:t>
      </w:r>
      <w:r>
        <w:rPr>
          <w:rFonts w:ascii="Georgia" w:eastAsia="Georgia" w:hAnsi="Georgia" w:cs="Georgia"/>
          <w:i/>
          <w:color w:val="808080"/>
          <w:sz w:val="16"/>
          <w:szCs w:val="16"/>
        </w:rPr>
        <w:t>Gestures of Resistance</w:t>
      </w:r>
      <w:r>
        <w:rPr>
          <w:rFonts w:ascii="Georgia" w:eastAsia="Georgia" w:hAnsi="Georgia" w:cs="Georgia"/>
          <w:color w:val="808080"/>
          <w:sz w:val="16"/>
          <w:szCs w:val="16"/>
        </w:rPr>
        <w:t xml:space="preserve">, group show, </w:t>
      </w:r>
      <w:r w:rsidR="00880AC0">
        <w:rPr>
          <w:rFonts w:ascii="Georgia" w:eastAsia="Georgia" w:hAnsi="Georgia" w:cs="Georgia"/>
          <w:color w:val="808080"/>
          <w:sz w:val="16"/>
          <w:szCs w:val="16"/>
        </w:rPr>
        <w:t>ai</w:t>
      </w:r>
      <w:r>
        <w:rPr>
          <w:rFonts w:ascii="Georgia" w:eastAsia="Georgia" w:hAnsi="Georgia" w:cs="Georgia"/>
          <w:color w:val="808080"/>
          <w:sz w:val="16"/>
          <w:szCs w:val="16"/>
        </w:rPr>
        <w:t xml:space="preserve">. Gallery, </w:t>
      </w:r>
    </w:p>
    <w:p w14:paraId="2C1458E5"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London, </w:t>
      </w:r>
    </w:p>
    <w:p w14:paraId="23A30DE7" w14:textId="77777777" w:rsidR="007E3B92" w:rsidRDefault="007E3B92">
      <w:pPr>
        <w:jc w:val="both"/>
        <w:rPr>
          <w:rFonts w:ascii="Georgia" w:eastAsia="Georgia" w:hAnsi="Georgia" w:cs="Georgia"/>
          <w:i/>
          <w:color w:val="808080"/>
          <w:sz w:val="16"/>
          <w:szCs w:val="16"/>
        </w:rPr>
      </w:pPr>
    </w:p>
    <w:p w14:paraId="4159200C"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BUNKER, </w:t>
      </w:r>
      <w:r>
        <w:rPr>
          <w:rFonts w:ascii="Georgia" w:eastAsia="Georgia" w:hAnsi="Georgia" w:cs="Georgia"/>
          <w:color w:val="808080"/>
          <w:sz w:val="16"/>
          <w:szCs w:val="16"/>
        </w:rPr>
        <w:t xml:space="preserve">collaboration with </w:t>
      </w:r>
      <w:proofErr w:type="spellStart"/>
      <w:r>
        <w:rPr>
          <w:rFonts w:ascii="Georgia" w:eastAsia="Georgia" w:hAnsi="Georgia" w:cs="Georgia"/>
          <w:color w:val="808080"/>
          <w:sz w:val="16"/>
          <w:szCs w:val="16"/>
        </w:rPr>
        <w:t>Léann</w:t>
      </w:r>
      <w:proofErr w:type="spellEnd"/>
      <w:r>
        <w:rPr>
          <w:rFonts w:ascii="Georgia" w:eastAsia="Georgia" w:hAnsi="Georgia" w:cs="Georgia"/>
          <w:color w:val="808080"/>
          <w:sz w:val="16"/>
          <w:szCs w:val="16"/>
        </w:rPr>
        <w:t xml:space="preserve"> Herlihy for </w:t>
      </w:r>
    </w:p>
    <w:p w14:paraId="132F50FE"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Singapore Art Week, Singapore</w:t>
      </w:r>
    </w:p>
    <w:p w14:paraId="1942D194"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336EE22C" w14:textId="742308DD"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r>
        <w:rPr>
          <w:rFonts w:ascii="Georgia" w:eastAsia="Georgia" w:hAnsi="Georgia" w:cs="Georgia"/>
          <w:i/>
          <w:color w:val="808080"/>
          <w:sz w:val="16"/>
          <w:szCs w:val="16"/>
        </w:rPr>
        <w:t>Hyphenate</w:t>
      </w:r>
      <w:r>
        <w:rPr>
          <w:rFonts w:ascii="Georgia" w:eastAsia="Georgia" w:hAnsi="Georgia" w:cs="Georgia"/>
          <w:color w:val="808080"/>
          <w:sz w:val="16"/>
          <w:szCs w:val="16"/>
        </w:rPr>
        <w:t xml:space="preserve">, group show, </w:t>
      </w:r>
      <w:r w:rsidR="00880AC0">
        <w:rPr>
          <w:rFonts w:ascii="Georgia" w:eastAsia="Georgia" w:hAnsi="Georgia" w:cs="Georgia"/>
          <w:color w:val="808080"/>
          <w:sz w:val="16"/>
          <w:szCs w:val="16"/>
        </w:rPr>
        <w:t>ai</w:t>
      </w:r>
      <w:r>
        <w:rPr>
          <w:rFonts w:ascii="Georgia" w:eastAsia="Georgia" w:hAnsi="Georgia" w:cs="Georgia"/>
          <w:color w:val="808080"/>
          <w:sz w:val="16"/>
          <w:szCs w:val="16"/>
        </w:rPr>
        <w:t>. Gallery, London</w:t>
      </w:r>
    </w:p>
    <w:p w14:paraId="3FE78FCC" w14:textId="77777777" w:rsidR="007E3B92" w:rsidRDefault="007E3B92">
      <w:pPr>
        <w:jc w:val="both"/>
        <w:rPr>
          <w:rFonts w:ascii="Georgia" w:eastAsia="Georgia" w:hAnsi="Georgia" w:cs="Georgia"/>
          <w:color w:val="808080"/>
          <w:sz w:val="16"/>
          <w:szCs w:val="16"/>
        </w:rPr>
      </w:pPr>
    </w:p>
    <w:p w14:paraId="31844879"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The Texture </w:t>
      </w:r>
      <w:proofErr w:type="gramStart"/>
      <w:r>
        <w:rPr>
          <w:rFonts w:ascii="Georgia" w:eastAsia="Georgia" w:hAnsi="Georgia" w:cs="Georgia"/>
          <w:i/>
          <w:color w:val="808080"/>
          <w:sz w:val="16"/>
          <w:szCs w:val="16"/>
        </w:rPr>
        <w:t>Of</w:t>
      </w:r>
      <w:proofErr w:type="gramEnd"/>
      <w:r>
        <w:rPr>
          <w:rFonts w:ascii="Georgia" w:eastAsia="Georgia" w:hAnsi="Georgia" w:cs="Georgia"/>
          <w:i/>
          <w:color w:val="808080"/>
          <w:sz w:val="16"/>
          <w:szCs w:val="16"/>
        </w:rPr>
        <w:t xml:space="preserve"> Promises</w:t>
      </w:r>
      <w:r>
        <w:rPr>
          <w:rFonts w:ascii="Georgia" w:eastAsia="Georgia" w:hAnsi="Georgia" w:cs="Georgia"/>
          <w:color w:val="808080"/>
          <w:sz w:val="16"/>
          <w:szCs w:val="16"/>
        </w:rPr>
        <w:t xml:space="preserve">, group show curated by  </w:t>
      </w:r>
    </w:p>
    <w:p w14:paraId="3ADD08BF"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Alejandro Castello, </w:t>
      </w:r>
      <w:proofErr w:type="spellStart"/>
      <w:r>
        <w:rPr>
          <w:rFonts w:ascii="Georgia" w:eastAsia="Georgia" w:hAnsi="Georgia" w:cs="Georgia"/>
          <w:color w:val="808080"/>
          <w:sz w:val="16"/>
          <w:szCs w:val="16"/>
        </w:rPr>
        <w:t>Kutxa</w:t>
      </w:r>
      <w:proofErr w:type="spellEnd"/>
      <w:r>
        <w:rPr>
          <w:rFonts w:ascii="Georgia" w:eastAsia="Georgia" w:hAnsi="Georgia" w:cs="Georgia"/>
          <w:color w:val="808080"/>
          <w:sz w:val="16"/>
          <w:szCs w:val="16"/>
        </w:rPr>
        <w:t xml:space="preserve"> Kultur </w:t>
      </w:r>
      <w:proofErr w:type="spellStart"/>
      <w:r>
        <w:rPr>
          <w:rFonts w:ascii="Georgia" w:eastAsia="Georgia" w:hAnsi="Georgia" w:cs="Georgia"/>
          <w:color w:val="808080"/>
          <w:sz w:val="16"/>
          <w:szCs w:val="16"/>
        </w:rPr>
        <w:t>Arteguea</w:t>
      </w:r>
      <w:proofErr w:type="spellEnd"/>
      <w:r>
        <w:rPr>
          <w:rFonts w:ascii="Georgia" w:eastAsia="Georgia" w:hAnsi="Georgia" w:cs="Georgia"/>
          <w:color w:val="808080"/>
          <w:sz w:val="16"/>
          <w:szCs w:val="16"/>
        </w:rPr>
        <w:t xml:space="preserve">, San </w:t>
      </w:r>
    </w:p>
    <w:p w14:paraId="4CA56978"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Sebastián</w:t>
      </w:r>
    </w:p>
    <w:p w14:paraId="00CBF185" w14:textId="77777777" w:rsidR="007E3B92" w:rsidRDefault="007E3B92">
      <w:pPr>
        <w:jc w:val="both"/>
        <w:rPr>
          <w:rFonts w:ascii="Georgia" w:eastAsia="Georgia" w:hAnsi="Georgia" w:cs="Georgia"/>
          <w:color w:val="808080"/>
          <w:sz w:val="16"/>
          <w:szCs w:val="16"/>
        </w:rPr>
      </w:pPr>
    </w:p>
    <w:p w14:paraId="2AFD3563"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r>
        <w:rPr>
          <w:rFonts w:ascii="Georgia" w:eastAsia="Georgia" w:hAnsi="Georgia" w:cs="Georgia"/>
          <w:i/>
          <w:color w:val="808080"/>
          <w:sz w:val="16"/>
          <w:szCs w:val="16"/>
        </w:rPr>
        <w:t>On the edge of time</w:t>
      </w:r>
      <w:r>
        <w:rPr>
          <w:rFonts w:ascii="Georgia" w:eastAsia="Georgia" w:hAnsi="Georgia" w:cs="Georgia"/>
          <w:color w:val="808080"/>
          <w:sz w:val="16"/>
          <w:szCs w:val="16"/>
        </w:rPr>
        <w:t xml:space="preserve">, group show, </w:t>
      </w:r>
      <w:proofErr w:type="spellStart"/>
      <w:r>
        <w:rPr>
          <w:rFonts w:ascii="Georgia" w:eastAsia="Georgia" w:hAnsi="Georgia" w:cs="Georgia"/>
          <w:color w:val="808080"/>
          <w:sz w:val="16"/>
          <w:szCs w:val="16"/>
        </w:rPr>
        <w:t>Bienal</w:t>
      </w:r>
      <w:proofErr w:type="spellEnd"/>
      <w:r>
        <w:rPr>
          <w:rFonts w:ascii="Georgia" w:eastAsia="Georgia" w:hAnsi="Georgia" w:cs="Georgia"/>
          <w:color w:val="808080"/>
          <w:sz w:val="16"/>
          <w:szCs w:val="16"/>
        </w:rPr>
        <w:t xml:space="preserve"> de </w:t>
      </w:r>
      <w:proofErr w:type="spellStart"/>
      <w:r>
        <w:rPr>
          <w:rFonts w:ascii="Georgia" w:eastAsia="Georgia" w:hAnsi="Georgia" w:cs="Georgia"/>
          <w:color w:val="808080"/>
          <w:sz w:val="16"/>
          <w:szCs w:val="16"/>
        </w:rPr>
        <w:t>Mujeres</w:t>
      </w:r>
      <w:proofErr w:type="spellEnd"/>
      <w:r>
        <w:rPr>
          <w:rFonts w:ascii="Georgia" w:eastAsia="Georgia" w:hAnsi="Georgia" w:cs="Georgia"/>
          <w:color w:val="808080"/>
          <w:sz w:val="16"/>
          <w:szCs w:val="16"/>
        </w:rPr>
        <w:t xml:space="preserve">   </w:t>
      </w:r>
    </w:p>
    <w:p w14:paraId="4EF5E80A"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en</w:t>
      </w:r>
      <w:proofErr w:type="spellEnd"/>
      <w:r>
        <w:rPr>
          <w:rFonts w:ascii="Georgia" w:eastAsia="Georgia" w:hAnsi="Georgia" w:cs="Georgia"/>
          <w:color w:val="808080"/>
          <w:sz w:val="16"/>
          <w:szCs w:val="16"/>
        </w:rPr>
        <w:t xml:space="preserve"> las Artes </w:t>
      </w:r>
      <w:proofErr w:type="spellStart"/>
      <w:r>
        <w:rPr>
          <w:rFonts w:ascii="Georgia" w:eastAsia="Georgia" w:hAnsi="Georgia" w:cs="Georgia"/>
          <w:color w:val="808080"/>
          <w:sz w:val="16"/>
          <w:szCs w:val="16"/>
        </w:rPr>
        <w:t>Visuales</w:t>
      </w:r>
      <w:proofErr w:type="spellEnd"/>
      <w:r>
        <w:rPr>
          <w:rFonts w:ascii="Georgia" w:eastAsia="Georgia" w:hAnsi="Georgia" w:cs="Georgia"/>
          <w:color w:val="808080"/>
          <w:sz w:val="16"/>
          <w:szCs w:val="16"/>
        </w:rPr>
        <w:t>, Cantabria</w:t>
      </w:r>
    </w:p>
    <w:p w14:paraId="4AD39B24" w14:textId="77777777" w:rsidR="007E3B92" w:rsidRDefault="007E3B92">
      <w:pPr>
        <w:jc w:val="both"/>
        <w:rPr>
          <w:rFonts w:ascii="Georgia" w:eastAsia="Georgia" w:hAnsi="Georgia" w:cs="Georgia"/>
          <w:color w:val="808080"/>
          <w:sz w:val="16"/>
          <w:szCs w:val="16"/>
        </w:rPr>
      </w:pPr>
    </w:p>
    <w:p w14:paraId="32F38B98" w14:textId="77777777" w:rsidR="007E3B92" w:rsidRDefault="007E3B92">
      <w:pPr>
        <w:jc w:val="both"/>
        <w:rPr>
          <w:rFonts w:ascii="Georgia" w:eastAsia="Georgia" w:hAnsi="Georgia" w:cs="Georgia"/>
          <w:color w:val="808080"/>
          <w:sz w:val="16"/>
          <w:szCs w:val="16"/>
        </w:rPr>
      </w:pPr>
    </w:p>
    <w:p w14:paraId="443F260D"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2022    </w:t>
      </w:r>
      <w:r>
        <w:rPr>
          <w:rFonts w:ascii="Georgia" w:eastAsia="Georgia" w:hAnsi="Georgia" w:cs="Georgia"/>
          <w:i/>
          <w:color w:val="808080"/>
          <w:sz w:val="16"/>
          <w:szCs w:val="16"/>
        </w:rPr>
        <w:t>If Forests Talk 2</w:t>
      </w:r>
      <w:r>
        <w:rPr>
          <w:rFonts w:ascii="Georgia" w:eastAsia="Georgia" w:hAnsi="Georgia" w:cs="Georgia"/>
          <w:color w:val="808080"/>
          <w:sz w:val="16"/>
          <w:szCs w:val="16"/>
        </w:rPr>
        <w:t xml:space="preserve">, curated by Kent Chan, Singapore </w:t>
      </w:r>
    </w:p>
    <w:p w14:paraId="45A3A6C6"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Art Week 2022, Singapore</w:t>
      </w:r>
    </w:p>
    <w:p w14:paraId="3241E2E8" w14:textId="77777777" w:rsidR="007E3B92" w:rsidRDefault="007E3B92">
      <w:pPr>
        <w:jc w:val="both"/>
        <w:rPr>
          <w:rFonts w:ascii="Georgia" w:eastAsia="Georgia" w:hAnsi="Georgia" w:cs="Georgia"/>
          <w:color w:val="808080"/>
          <w:sz w:val="16"/>
          <w:szCs w:val="16"/>
        </w:rPr>
      </w:pPr>
    </w:p>
    <w:p w14:paraId="24AAA41E"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r>
        <w:rPr>
          <w:rFonts w:ascii="Georgia" w:eastAsia="Georgia" w:hAnsi="Georgia" w:cs="Georgia"/>
          <w:i/>
          <w:color w:val="808080"/>
          <w:sz w:val="16"/>
          <w:szCs w:val="16"/>
        </w:rPr>
        <w:t xml:space="preserve">Like Letters, </w:t>
      </w:r>
      <w:r>
        <w:rPr>
          <w:rFonts w:ascii="Georgia" w:eastAsia="Georgia" w:hAnsi="Georgia" w:cs="Georgia"/>
          <w:color w:val="808080"/>
          <w:sz w:val="16"/>
          <w:szCs w:val="16"/>
        </w:rPr>
        <w:t>group show, Starch, Singapore</w:t>
      </w:r>
    </w:p>
    <w:p w14:paraId="4166D177" w14:textId="77777777" w:rsidR="007E3B92" w:rsidRDefault="007E3B92">
      <w:pPr>
        <w:jc w:val="both"/>
        <w:rPr>
          <w:rFonts w:ascii="Georgia" w:eastAsia="Georgia" w:hAnsi="Georgia" w:cs="Georgia"/>
          <w:color w:val="808080"/>
          <w:sz w:val="16"/>
          <w:szCs w:val="16"/>
        </w:rPr>
      </w:pPr>
    </w:p>
    <w:p w14:paraId="207E8F6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Esplanade Performing Arts Residency, collaborative  </w:t>
      </w:r>
    </w:p>
    <w:p w14:paraId="32506611" w14:textId="77777777" w:rsidR="007E3B92" w:rsidRDefault="00000000">
      <w:pPr>
        <w:jc w:val="both"/>
        <w:rPr>
          <w:rFonts w:ascii="Georgia" w:eastAsia="Georgia" w:hAnsi="Georgia" w:cs="Georgia"/>
          <w:i/>
          <w:color w:val="808080"/>
          <w:sz w:val="16"/>
          <w:szCs w:val="16"/>
        </w:rPr>
      </w:pPr>
      <w:r>
        <w:rPr>
          <w:rFonts w:ascii="Georgia" w:eastAsia="Georgia" w:hAnsi="Georgia" w:cs="Georgia"/>
          <w:color w:val="808080"/>
          <w:sz w:val="16"/>
          <w:szCs w:val="16"/>
        </w:rPr>
        <w:t xml:space="preserve">             work </w:t>
      </w:r>
      <w:r>
        <w:rPr>
          <w:rFonts w:ascii="Georgia" w:eastAsia="Georgia" w:hAnsi="Georgia" w:cs="Georgia"/>
          <w:i/>
          <w:color w:val="808080"/>
          <w:sz w:val="16"/>
          <w:szCs w:val="16"/>
        </w:rPr>
        <w:t>ontogenesis dreams</w:t>
      </w:r>
      <w:r>
        <w:rPr>
          <w:rFonts w:ascii="Georgia" w:eastAsia="Georgia" w:hAnsi="Georgia" w:cs="Georgia"/>
          <w:color w:val="808080"/>
          <w:sz w:val="16"/>
          <w:szCs w:val="16"/>
        </w:rPr>
        <w:t xml:space="preserve">: </w:t>
      </w:r>
      <w:r>
        <w:rPr>
          <w:rFonts w:ascii="Georgia" w:eastAsia="Georgia" w:hAnsi="Georgia" w:cs="Georgia"/>
          <w:i/>
          <w:color w:val="808080"/>
          <w:sz w:val="16"/>
          <w:szCs w:val="16"/>
        </w:rPr>
        <w:t xml:space="preserve">a sideways stretching of </w:t>
      </w:r>
    </w:p>
    <w:p w14:paraId="5168797C"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the sensory limbs</w:t>
      </w:r>
      <w:r>
        <w:rPr>
          <w:rFonts w:ascii="Georgia" w:eastAsia="Georgia" w:hAnsi="Georgia" w:cs="Georgia"/>
          <w:color w:val="808080"/>
          <w:sz w:val="16"/>
          <w:szCs w:val="16"/>
        </w:rPr>
        <w:t xml:space="preserve">, choreographer Astrid T. </w:t>
      </w:r>
    </w:p>
    <w:p w14:paraId="300965AF"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Sweeney, Singapore</w:t>
      </w:r>
    </w:p>
    <w:p w14:paraId="738ECA08" w14:textId="77777777" w:rsidR="007E3B92" w:rsidRDefault="007E3B92">
      <w:pPr>
        <w:jc w:val="both"/>
        <w:rPr>
          <w:rFonts w:ascii="Georgia" w:eastAsia="Georgia" w:hAnsi="Georgia" w:cs="Georgia"/>
          <w:color w:val="808080"/>
          <w:sz w:val="16"/>
          <w:szCs w:val="16"/>
        </w:rPr>
      </w:pPr>
    </w:p>
    <w:p w14:paraId="47E97E7B"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r>
        <w:rPr>
          <w:rFonts w:ascii="Georgia" w:eastAsia="Georgia" w:hAnsi="Georgia" w:cs="Georgia"/>
          <w:i/>
          <w:color w:val="808080"/>
          <w:sz w:val="16"/>
          <w:szCs w:val="16"/>
        </w:rPr>
        <w:t>Total Eclipse Plumage</w:t>
      </w:r>
      <w:r>
        <w:rPr>
          <w:rFonts w:ascii="Georgia" w:eastAsia="Georgia" w:hAnsi="Georgia" w:cs="Georgia"/>
          <w:color w:val="808080"/>
          <w:sz w:val="16"/>
          <w:szCs w:val="16"/>
        </w:rPr>
        <w:t xml:space="preserve">, 12-artist video works </w:t>
      </w:r>
    </w:p>
    <w:p w14:paraId="63A60BF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project, MONZOOM ZCHOOL</w:t>
      </w:r>
    </w:p>
    <w:p w14:paraId="742640BF" w14:textId="77777777" w:rsidR="007E3B92" w:rsidRDefault="007E3B92">
      <w:pPr>
        <w:jc w:val="both"/>
        <w:rPr>
          <w:rFonts w:ascii="Georgia" w:eastAsia="Georgia" w:hAnsi="Georgia" w:cs="Georgia"/>
          <w:color w:val="808080"/>
          <w:sz w:val="16"/>
          <w:szCs w:val="16"/>
        </w:rPr>
      </w:pPr>
    </w:p>
    <w:p w14:paraId="7A8ED1CD" w14:textId="37FEF11B"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2021    </w:t>
      </w:r>
      <w:proofErr w:type="spellStart"/>
      <w:r>
        <w:rPr>
          <w:rFonts w:ascii="Georgia" w:eastAsia="Georgia" w:hAnsi="Georgia" w:cs="Georgia"/>
          <w:i/>
          <w:color w:val="808080"/>
          <w:sz w:val="16"/>
          <w:szCs w:val="16"/>
        </w:rPr>
        <w:t>deepdreams_sublimed</w:t>
      </w:r>
      <w:proofErr w:type="spellEnd"/>
      <w:r>
        <w:rPr>
          <w:rFonts w:ascii="Georgia" w:eastAsia="Georgia" w:hAnsi="Georgia" w:cs="Georgia"/>
          <w:color w:val="808080"/>
          <w:sz w:val="16"/>
          <w:szCs w:val="16"/>
        </w:rPr>
        <w:t xml:space="preserve">, Solo show, </w:t>
      </w:r>
      <w:r w:rsidR="00880AC0">
        <w:rPr>
          <w:rFonts w:ascii="Georgia" w:eastAsia="Georgia" w:hAnsi="Georgia" w:cs="Georgia"/>
          <w:color w:val="808080"/>
          <w:sz w:val="16"/>
          <w:szCs w:val="16"/>
        </w:rPr>
        <w:t>ai</w:t>
      </w:r>
      <w:r>
        <w:rPr>
          <w:rFonts w:ascii="Georgia" w:eastAsia="Georgia" w:hAnsi="Georgia" w:cs="Georgia"/>
          <w:color w:val="808080"/>
          <w:sz w:val="16"/>
          <w:szCs w:val="16"/>
        </w:rPr>
        <w:t xml:space="preserve">. Gallery, </w:t>
      </w:r>
    </w:p>
    <w:p w14:paraId="54138D66"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London</w:t>
      </w:r>
    </w:p>
    <w:p w14:paraId="0D245980" w14:textId="77777777" w:rsidR="007E3B92" w:rsidRDefault="007E3B92">
      <w:pPr>
        <w:jc w:val="both"/>
        <w:rPr>
          <w:rFonts w:ascii="Georgia" w:eastAsia="Georgia" w:hAnsi="Georgia" w:cs="Georgia"/>
          <w:color w:val="808080"/>
          <w:sz w:val="16"/>
          <w:szCs w:val="16"/>
        </w:rPr>
      </w:pPr>
    </w:p>
    <w:p w14:paraId="468A3600"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r>
        <w:rPr>
          <w:rFonts w:ascii="Georgia" w:eastAsia="Georgia" w:hAnsi="Georgia" w:cs="Georgia"/>
          <w:i/>
          <w:color w:val="808080"/>
          <w:sz w:val="16"/>
          <w:szCs w:val="16"/>
        </w:rPr>
        <w:t>Object of Desire</w:t>
      </w: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Gerðarsafn</w:t>
      </w:r>
      <w:proofErr w:type="spellEnd"/>
      <w:r>
        <w:rPr>
          <w:rFonts w:ascii="Georgia" w:eastAsia="Georgia" w:hAnsi="Georgia" w:cs="Georgia"/>
          <w:color w:val="808080"/>
          <w:sz w:val="16"/>
          <w:szCs w:val="16"/>
        </w:rPr>
        <w:t xml:space="preserve"> Museum, Reykjavik</w:t>
      </w:r>
    </w:p>
    <w:p w14:paraId="3F46882C" w14:textId="77777777" w:rsidR="007E3B92" w:rsidRDefault="007E3B92">
      <w:pPr>
        <w:jc w:val="both"/>
        <w:rPr>
          <w:rFonts w:ascii="Georgia" w:eastAsia="Georgia" w:hAnsi="Georgia" w:cs="Georgia"/>
          <w:color w:val="808080"/>
          <w:sz w:val="16"/>
          <w:szCs w:val="16"/>
        </w:rPr>
      </w:pPr>
    </w:p>
    <w:p w14:paraId="0FE2E896"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w:t>
      </w:r>
      <w:r>
        <w:rPr>
          <w:rFonts w:ascii="Symbol" w:eastAsia="Symbol" w:hAnsi="Symbol" w:cs="Symbol"/>
          <w:i/>
          <w:color w:val="808080"/>
          <w:sz w:val="16"/>
          <w:szCs w:val="16"/>
        </w:rPr>
        <w:t>∩</w:t>
      </w:r>
      <w:r>
        <w:rPr>
          <w:rFonts w:ascii="Georgia" w:eastAsia="Georgia" w:hAnsi="Georgia" w:cs="Georgia"/>
          <w:color w:val="808080"/>
          <w:sz w:val="16"/>
          <w:szCs w:val="16"/>
        </w:rPr>
        <w:t xml:space="preserve">, curated by age &amp; continuo, Museo </w:t>
      </w:r>
      <w:proofErr w:type="spellStart"/>
      <w:r>
        <w:rPr>
          <w:rFonts w:ascii="Georgia" w:eastAsia="Georgia" w:hAnsi="Georgia" w:cs="Georgia"/>
          <w:color w:val="808080"/>
          <w:sz w:val="16"/>
          <w:szCs w:val="16"/>
        </w:rPr>
        <w:t>Siglo</w:t>
      </w:r>
      <w:proofErr w:type="spellEnd"/>
      <w:r>
        <w:rPr>
          <w:rFonts w:ascii="Georgia" w:eastAsia="Georgia" w:hAnsi="Georgia" w:cs="Georgia"/>
          <w:color w:val="808080"/>
          <w:sz w:val="16"/>
          <w:szCs w:val="16"/>
        </w:rPr>
        <w:t xml:space="preserve"> XXI </w:t>
      </w:r>
    </w:p>
    <w:p w14:paraId="0F018BDA"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Zapadores</w:t>
      </w:r>
      <w:proofErr w:type="spellEnd"/>
      <w:r>
        <w:rPr>
          <w:rFonts w:ascii="Georgia" w:eastAsia="Georgia" w:hAnsi="Georgia" w:cs="Georgia"/>
          <w:color w:val="808080"/>
          <w:sz w:val="16"/>
          <w:szCs w:val="16"/>
        </w:rPr>
        <w:t>, Madrid</w:t>
      </w:r>
    </w:p>
    <w:p w14:paraId="495ED701" w14:textId="77777777" w:rsidR="007E3B92" w:rsidRDefault="007E3B92">
      <w:pPr>
        <w:jc w:val="both"/>
        <w:rPr>
          <w:rFonts w:ascii="Georgia" w:eastAsia="Georgia" w:hAnsi="Georgia" w:cs="Georgia"/>
          <w:color w:val="808080"/>
          <w:sz w:val="16"/>
          <w:szCs w:val="16"/>
        </w:rPr>
      </w:pPr>
    </w:p>
    <w:p w14:paraId="566B0CAA"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i/>
          <w:color w:val="808080"/>
          <w:sz w:val="16"/>
          <w:szCs w:val="16"/>
        </w:rPr>
        <w:t>Fantasía</w:t>
      </w:r>
      <w:proofErr w:type="spellEnd"/>
      <w:r>
        <w:rPr>
          <w:rFonts w:ascii="Georgia" w:eastAsia="Georgia" w:hAnsi="Georgia" w:cs="Georgia"/>
          <w:i/>
          <w:color w:val="808080"/>
          <w:sz w:val="16"/>
          <w:szCs w:val="16"/>
        </w:rPr>
        <w:t>/</w:t>
      </w:r>
      <w:proofErr w:type="spellStart"/>
      <w:r>
        <w:rPr>
          <w:rFonts w:ascii="Georgia" w:eastAsia="Georgia" w:hAnsi="Georgia" w:cs="Georgia"/>
          <w:i/>
          <w:color w:val="808080"/>
          <w:sz w:val="16"/>
          <w:szCs w:val="16"/>
        </w:rPr>
        <w:t>Ficción</w:t>
      </w:r>
      <w:proofErr w:type="spellEnd"/>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Dufort</w:t>
      </w:r>
      <w:proofErr w:type="spellEnd"/>
      <w:r>
        <w:rPr>
          <w:rFonts w:ascii="Georgia" w:eastAsia="Georgia" w:hAnsi="Georgia" w:cs="Georgia"/>
          <w:color w:val="808080"/>
          <w:sz w:val="16"/>
          <w:szCs w:val="16"/>
        </w:rPr>
        <w:t xml:space="preserve"> Gallery, Madrid</w:t>
      </w:r>
    </w:p>
    <w:p w14:paraId="63D1C4A6"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01720DEB"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i/>
          <w:color w:val="808080"/>
          <w:sz w:val="16"/>
          <w:szCs w:val="16"/>
        </w:rPr>
        <w:t>Nammu</w:t>
      </w:r>
      <w:proofErr w:type="spellEnd"/>
      <w:r>
        <w:rPr>
          <w:rFonts w:ascii="Georgia" w:eastAsia="Georgia" w:hAnsi="Georgia" w:cs="Georgia"/>
          <w:i/>
          <w:color w:val="808080"/>
          <w:sz w:val="16"/>
          <w:szCs w:val="16"/>
        </w:rPr>
        <w:t xml:space="preserve">: </w:t>
      </w:r>
      <w:proofErr w:type="spellStart"/>
      <w:r>
        <w:rPr>
          <w:rFonts w:ascii="Georgia" w:eastAsia="Georgia" w:hAnsi="Georgia" w:cs="Georgia"/>
          <w:i/>
          <w:color w:val="808080"/>
          <w:sz w:val="16"/>
          <w:szCs w:val="16"/>
        </w:rPr>
        <w:t>Aguas</w:t>
      </w:r>
      <w:proofErr w:type="spellEnd"/>
      <w:r>
        <w:rPr>
          <w:rFonts w:ascii="Georgia" w:eastAsia="Georgia" w:hAnsi="Georgia" w:cs="Georgia"/>
          <w:i/>
          <w:color w:val="808080"/>
          <w:sz w:val="16"/>
          <w:szCs w:val="16"/>
        </w:rPr>
        <w:t xml:space="preserve"> </w:t>
      </w:r>
      <w:proofErr w:type="spellStart"/>
      <w:r>
        <w:rPr>
          <w:rFonts w:ascii="Georgia" w:eastAsia="Georgia" w:hAnsi="Georgia" w:cs="Georgia"/>
          <w:i/>
          <w:color w:val="808080"/>
          <w:sz w:val="16"/>
          <w:szCs w:val="16"/>
        </w:rPr>
        <w:t>Primordiales</w:t>
      </w:r>
      <w:proofErr w:type="spellEnd"/>
      <w:r>
        <w:rPr>
          <w:rFonts w:ascii="Georgia" w:eastAsia="Georgia" w:hAnsi="Georgia" w:cs="Georgia"/>
          <w:color w:val="808080"/>
          <w:sz w:val="16"/>
          <w:szCs w:val="16"/>
        </w:rPr>
        <w:t xml:space="preserve">, Universidad </w:t>
      </w:r>
      <w:proofErr w:type="spellStart"/>
      <w:r>
        <w:rPr>
          <w:rFonts w:ascii="Georgia" w:eastAsia="Georgia" w:hAnsi="Georgia" w:cs="Georgia"/>
          <w:color w:val="808080"/>
          <w:sz w:val="16"/>
          <w:szCs w:val="16"/>
        </w:rPr>
        <w:t>Nebrija</w:t>
      </w:r>
      <w:proofErr w:type="spellEnd"/>
      <w:r>
        <w:rPr>
          <w:rFonts w:ascii="Georgia" w:eastAsia="Georgia" w:hAnsi="Georgia" w:cs="Georgia"/>
          <w:color w:val="808080"/>
          <w:sz w:val="16"/>
          <w:szCs w:val="16"/>
        </w:rPr>
        <w:t xml:space="preserve"> </w:t>
      </w:r>
    </w:p>
    <w:p w14:paraId="0F8C9C48"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with Aural Galería, Madrid</w:t>
      </w:r>
    </w:p>
    <w:p w14:paraId="20543A92" w14:textId="77777777" w:rsidR="007E3B92" w:rsidRDefault="007E3B92">
      <w:pPr>
        <w:jc w:val="both"/>
        <w:rPr>
          <w:rFonts w:ascii="Georgia" w:eastAsia="Georgia" w:hAnsi="Georgia" w:cs="Georgia"/>
          <w:color w:val="808080"/>
          <w:sz w:val="16"/>
          <w:szCs w:val="16"/>
        </w:rPr>
      </w:pPr>
    </w:p>
    <w:p w14:paraId="5A57ABCC"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2020     </w:t>
      </w:r>
      <w:proofErr w:type="spellStart"/>
      <w:r>
        <w:rPr>
          <w:rFonts w:ascii="Georgia" w:eastAsia="Georgia" w:hAnsi="Georgia" w:cs="Georgia"/>
          <w:i/>
          <w:color w:val="808080"/>
          <w:sz w:val="16"/>
          <w:szCs w:val="16"/>
        </w:rPr>
        <w:t>Circuitos</w:t>
      </w:r>
      <w:proofErr w:type="spellEnd"/>
      <w:r>
        <w:rPr>
          <w:rFonts w:ascii="Georgia" w:eastAsia="Georgia" w:hAnsi="Georgia" w:cs="Georgia"/>
          <w:i/>
          <w:color w:val="808080"/>
          <w:sz w:val="16"/>
          <w:szCs w:val="16"/>
        </w:rPr>
        <w:t xml:space="preserve"> de Artes </w:t>
      </w:r>
      <w:proofErr w:type="spellStart"/>
      <w:r>
        <w:rPr>
          <w:rFonts w:ascii="Georgia" w:eastAsia="Georgia" w:hAnsi="Georgia" w:cs="Georgia"/>
          <w:i/>
          <w:color w:val="808080"/>
          <w:sz w:val="16"/>
          <w:szCs w:val="16"/>
        </w:rPr>
        <w:t>Plásticas</w:t>
      </w:r>
      <w:proofErr w:type="spellEnd"/>
      <w:r>
        <w:rPr>
          <w:rFonts w:ascii="Georgia" w:eastAsia="Georgia" w:hAnsi="Georgia" w:cs="Georgia"/>
          <w:color w:val="808080"/>
          <w:sz w:val="16"/>
          <w:szCs w:val="16"/>
        </w:rPr>
        <w:t xml:space="preserve">, Sala de Arte Joven de </w:t>
      </w:r>
    </w:p>
    <w:p w14:paraId="70668E81"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la </w:t>
      </w:r>
      <w:proofErr w:type="spellStart"/>
      <w:r>
        <w:rPr>
          <w:rFonts w:ascii="Georgia" w:eastAsia="Georgia" w:hAnsi="Georgia" w:cs="Georgia"/>
          <w:color w:val="808080"/>
          <w:sz w:val="16"/>
          <w:szCs w:val="16"/>
        </w:rPr>
        <w:t>Comunidad</w:t>
      </w:r>
      <w:proofErr w:type="spellEnd"/>
      <w:r>
        <w:rPr>
          <w:rFonts w:ascii="Georgia" w:eastAsia="Georgia" w:hAnsi="Georgia" w:cs="Georgia"/>
          <w:color w:val="808080"/>
          <w:sz w:val="16"/>
          <w:szCs w:val="16"/>
        </w:rPr>
        <w:t xml:space="preserve"> de Madrid</w:t>
      </w:r>
    </w:p>
    <w:p w14:paraId="2975E7D8" w14:textId="77777777" w:rsidR="007E3B92" w:rsidRDefault="007E3B92">
      <w:pPr>
        <w:jc w:val="both"/>
        <w:rPr>
          <w:rFonts w:ascii="Georgia" w:eastAsia="Georgia" w:hAnsi="Georgia" w:cs="Georgia"/>
          <w:color w:val="808080"/>
          <w:sz w:val="16"/>
          <w:szCs w:val="16"/>
        </w:rPr>
      </w:pPr>
    </w:p>
    <w:p w14:paraId="2B4C226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2019      </w:t>
      </w:r>
      <w:r>
        <w:rPr>
          <w:rFonts w:ascii="Georgia" w:eastAsia="Georgia" w:hAnsi="Georgia" w:cs="Georgia"/>
          <w:i/>
          <w:color w:val="808080"/>
          <w:sz w:val="16"/>
          <w:szCs w:val="16"/>
        </w:rPr>
        <w:t>Object of Desire Exhibition</w:t>
      </w:r>
      <w:r>
        <w:rPr>
          <w:rFonts w:ascii="Georgia" w:eastAsia="Georgia" w:hAnsi="Georgia" w:cs="Georgia"/>
          <w:color w:val="808080"/>
          <w:sz w:val="16"/>
          <w:szCs w:val="16"/>
        </w:rPr>
        <w:t xml:space="preserve">, Institute of </w:t>
      </w:r>
    </w:p>
    <w:p w14:paraId="22D0E0ED"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Contemporary Arts, Singapore</w:t>
      </w:r>
    </w:p>
    <w:p w14:paraId="4251A237" w14:textId="77777777" w:rsidR="007E3B92" w:rsidRDefault="007E3B92">
      <w:pPr>
        <w:jc w:val="both"/>
        <w:rPr>
          <w:rFonts w:ascii="Georgia" w:eastAsia="Georgia" w:hAnsi="Georgia" w:cs="Georgia"/>
          <w:color w:val="808080"/>
          <w:sz w:val="16"/>
          <w:szCs w:val="16"/>
        </w:rPr>
      </w:pPr>
    </w:p>
    <w:p w14:paraId="50C8E1B6"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2018      </w:t>
      </w:r>
      <w:r>
        <w:rPr>
          <w:rFonts w:ascii="Georgia" w:eastAsia="Georgia" w:hAnsi="Georgia" w:cs="Georgia"/>
          <w:i/>
          <w:color w:val="808080"/>
          <w:sz w:val="16"/>
          <w:szCs w:val="16"/>
        </w:rPr>
        <w:t>Presidents Young Talents 2018 exhibition</w:t>
      </w:r>
      <w:r>
        <w:rPr>
          <w:rFonts w:ascii="Georgia" w:eastAsia="Georgia" w:hAnsi="Georgia" w:cs="Georgia"/>
          <w:color w:val="808080"/>
          <w:sz w:val="16"/>
          <w:szCs w:val="16"/>
        </w:rPr>
        <w:t xml:space="preserve">, </w:t>
      </w:r>
    </w:p>
    <w:p w14:paraId="4587D2C4"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Singapore Art </w:t>
      </w:r>
      <w:proofErr w:type="spellStart"/>
      <w:r>
        <w:rPr>
          <w:rFonts w:ascii="Georgia" w:eastAsia="Georgia" w:hAnsi="Georgia" w:cs="Georgia"/>
          <w:color w:val="808080"/>
          <w:sz w:val="16"/>
          <w:szCs w:val="16"/>
        </w:rPr>
        <w:t>Musuem</w:t>
      </w:r>
      <w:proofErr w:type="spellEnd"/>
      <w:r>
        <w:rPr>
          <w:rFonts w:ascii="Georgia" w:eastAsia="Georgia" w:hAnsi="Georgia" w:cs="Georgia"/>
          <w:color w:val="808080"/>
          <w:sz w:val="16"/>
          <w:szCs w:val="16"/>
        </w:rPr>
        <w:t xml:space="preserve"> </w:t>
      </w:r>
    </w:p>
    <w:p w14:paraId="06AD8645" w14:textId="77777777" w:rsidR="007E3B92" w:rsidRDefault="007E3B92">
      <w:pPr>
        <w:jc w:val="both"/>
        <w:rPr>
          <w:rFonts w:ascii="Georgia" w:eastAsia="Georgia" w:hAnsi="Georgia" w:cs="Georgia"/>
          <w:color w:val="808080"/>
          <w:sz w:val="16"/>
          <w:szCs w:val="16"/>
        </w:rPr>
      </w:pPr>
    </w:p>
    <w:p w14:paraId="4A04A91B" w14:textId="77777777" w:rsidR="007E3B92" w:rsidRDefault="00000000">
      <w:pPr>
        <w:jc w:val="both"/>
        <w:rPr>
          <w:rFonts w:ascii="Georgia" w:eastAsia="Georgia" w:hAnsi="Georgia" w:cs="Georgia"/>
          <w:i/>
          <w:color w:val="808080"/>
          <w:sz w:val="16"/>
          <w:szCs w:val="16"/>
        </w:rPr>
      </w:pPr>
      <w:r>
        <w:rPr>
          <w:rFonts w:ascii="Georgia" w:eastAsia="Georgia" w:hAnsi="Georgia" w:cs="Georgia"/>
          <w:color w:val="808080"/>
          <w:sz w:val="16"/>
          <w:szCs w:val="16"/>
        </w:rPr>
        <w:t xml:space="preserve">               </w:t>
      </w:r>
      <w:r>
        <w:rPr>
          <w:rFonts w:ascii="Georgia" w:eastAsia="Georgia" w:hAnsi="Georgia" w:cs="Georgia"/>
          <w:i/>
          <w:color w:val="808080"/>
          <w:sz w:val="16"/>
          <w:szCs w:val="16"/>
        </w:rPr>
        <w:t xml:space="preserve">Most Things Happen When I Am Asleep: </w:t>
      </w:r>
    </w:p>
    <w:p w14:paraId="2FD858CF"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Soft/Wall/Studs</w:t>
      </w:r>
      <w:r>
        <w:rPr>
          <w:rFonts w:ascii="Georgia" w:eastAsia="Georgia" w:hAnsi="Georgia" w:cs="Georgia"/>
          <w:color w:val="808080"/>
          <w:sz w:val="16"/>
          <w:szCs w:val="16"/>
        </w:rPr>
        <w:t xml:space="preserve">, group show in </w:t>
      </w:r>
      <w:proofErr w:type="spellStart"/>
      <w:r>
        <w:rPr>
          <w:rFonts w:ascii="Georgia" w:eastAsia="Georgia" w:hAnsi="Georgia" w:cs="Georgia"/>
          <w:color w:val="808080"/>
          <w:sz w:val="16"/>
          <w:szCs w:val="16"/>
        </w:rPr>
        <w:t>Cemeti</w:t>
      </w:r>
      <w:proofErr w:type="spellEnd"/>
      <w:r>
        <w:rPr>
          <w:rFonts w:ascii="Georgia" w:eastAsia="Georgia" w:hAnsi="Georgia" w:cs="Georgia"/>
          <w:color w:val="808080"/>
          <w:sz w:val="16"/>
          <w:szCs w:val="16"/>
        </w:rPr>
        <w:t xml:space="preserve"> </w:t>
      </w:r>
    </w:p>
    <w:p w14:paraId="19D3DB8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Art Institute, </w:t>
      </w:r>
      <w:proofErr w:type="spellStart"/>
      <w:r>
        <w:rPr>
          <w:rFonts w:ascii="Georgia" w:eastAsia="Georgia" w:hAnsi="Georgia" w:cs="Georgia"/>
          <w:color w:val="808080"/>
          <w:sz w:val="16"/>
          <w:szCs w:val="16"/>
        </w:rPr>
        <w:t>Yogyajakarta</w:t>
      </w:r>
      <w:proofErr w:type="spellEnd"/>
      <w:r>
        <w:rPr>
          <w:rFonts w:ascii="Georgia" w:eastAsia="Georgia" w:hAnsi="Georgia" w:cs="Georgia"/>
          <w:color w:val="808080"/>
          <w:sz w:val="16"/>
          <w:szCs w:val="16"/>
        </w:rPr>
        <w:t xml:space="preserve">, Indonesia </w:t>
      </w:r>
    </w:p>
    <w:p w14:paraId="6F99E48B" w14:textId="77777777" w:rsidR="007E3B92" w:rsidRDefault="007E3B92">
      <w:pPr>
        <w:jc w:val="both"/>
        <w:rPr>
          <w:rFonts w:ascii="Georgia" w:eastAsia="Georgia" w:hAnsi="Georgia" w:cs="Georgia"/>
          <w:color w:val="808080"/>
          <w:sz w:val="16"/>
          <w:szCs w:val="16"/>
        </w:rPr>
      </w:pPr>
    </w:p>
    <w:p w14:paraId="7DE1972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2017       Photography exhibition title, DECK, Singapore</w:t>
      </w:r>
    </w:p>
    <w:p w14:paraId="52710B09" w14:textId="77777777" w:rsidR="007E3B92" w:rsidRDefault="007E3B92">
      <w:pPr>
        <w:jc w:val="both"/>
        <w:rPr>
          <w:rFonts w:ascii="Georgia" w:eastAsia="Georgia" w:hAnsi="Georgia" w:cs="Georgia"/>
          <w:color w:val="808080"/>
          <w:sz w:val="16"/>
          <w:szCs w:val="16"/>
        </w:rPr>
      </w:pPr>
    </w:p>
    <w:p w14:paraId="55C13DF2"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Empirical Atlas</w:t>
      </w:r>
      <w:r>
        <w:rPr>
          <w:rFonts w:ascii="Georgia" w:eastAsia="Georgia" w:hAnsi="Georgia" w:cs="Georgia"/>
          <w:color w:val="808080"/>
          <w:sz w:val="16"/>
          <w:szCs w:val="16"/>
        </w:rPr>
        <w:t xml:space="preserve">, Pearl Lam Gallery, Singapore </w:t>
      </w:r>
    </w:p>
    <w:p w14:paraId="71725968" w14:textId="77777777" w:rsidR="007E3B92" w:rsidRDefault="00000000">
      <w:pPr>
        <w:jc w:val="both"/>
        <w:rPr>
          <w:rFonts w:ascii="Georgia" w:eastAsia="Georgia" w:hAnsi="Georgia" w:cs="Georgia"/>
          <w:i/>
          <w:color w:val="808080"/>
          <w:sz w:val="16"/>
          <w:szCs w:val="16"/>
        </w:rPr>
      </w:pPr>
      <w:r>
        <w:rPr>
          <w:rFonts w:ascii="Georgia" w:eastAsia="Georgia" w:hAnsi="Georgia" w:cs="Georgia"/>
          <w:color w:val="808080"/>
          <w:sz w:val="16"/>
          <w:szCs w:val="16"/>
        </w:rPr>
        <w:t xml:space="preserve">   </w:t>
      </w:r>
    </w:p>
    <w:p w14:paraId="4ADCEB95" w14:textId="1687B17C"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UNSEEN</w:t>
      </w:r>
      <w:r>
        <w:rPr>
          <w:rFonts w:ascii="Georgia" w:eastAsia="Georgia" w:hAnsi="Georgia" w:cs="Georgia"/>
          <w:color w:val="808080"/>
          <w:sz w:val="16"/>
          <w:szCs w:val="16"/>
        </w:rPr>
        <w:t xml:space="preserve">, </w:t>
      </w:r>
      <w:r w:rsidR="00880AC0">
        <w:rPr>
          <w:rFonts w:ascii="Georgia" w:eastAsia="Georgia" w:hAnsi="Georgia" w:cs="Georgia"/>
          <w:color w:val="808080"/>
          <w:sz w:val="16"/>
          <w:szCs w:val="16"/>
        </w:rPr>
        <w:t>ai</w:t>
      </w:r>
      <w:r>
        <w:rPr>
          <w:rFonts w:ascii="Georgia" w:eastAsia="Georgia" w:hAnsi="Georgia" w:cs="Georgia"/>
          <w:color w:val="808080"/>
          <w:sz w:val="16"/>
          <w:szCs w:val="16"/>
        </w:rPr>
        <w:t>. Gallery, Amsterdam</w:t>
      </w:r>
    </w:p>
    <w:p w14:paraId="18469643" w14:textId="77777777" w:rsidR="007E3B92" w:rsidRDefault="007E3B92">
      <w:pPr>
        <w:jc w:val="both"/>
        <w:rPr>
          <w:rFonts w:ascii="Georgia" w:eastAsia="Georgia" w:hAnsi="Georgia" w:cs="Georgia"/>
          <w:i/>
          <w:color w:val="808080"/>
          <w:sz w:val="16"/>
          <w:szCs w:val="16"/>
        </w:rPr>
      </w:pPr>
    </w:p>
    <w:p w14:paraId="66FF47BA"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lastRenderedPageBreak/>
        <w:t xml:space="preserve">                RA Summer Exhibition</w:t>
      </w:r>
      <w:r>
        <w:rPr>
          <w:rFonts w:ascii="Georgia" w:eastAsia="Georgia" w:hAnsi="Georgia" w:cs="Georgia"/>
          <w:color w:val="808080"/>
          <w:sz w:val="16"/>
          <w:szCs w:val="16"/>
        </w:rPr>
        <w:t>, London</w:t>
      </w:r>
    </w:p>
    <w:p w14:paraId="6A6F9E08"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570E9596" w14:textId="77777777" w:rsidR="007E3B92" w:rsidRDefault="00000000">
      <w:pPr>
        <w:jc w:val="both"/>
        <w:rPr>
          <w:rFonts w:ascii="Georgia" w:eastAsia="Georgia" w:hAnsi="Georgia" w:cs="Georgia"/>
          <w:color w:val="808080"/>
          <w:sz w:val="16"/>
          <w:szCs w:val="16"/>
        </w:rPr>
      </w:pPr>
      <w:r>
        <w:rPr>
          <w:rFonts w:ascii="Georgia" w:eastAsia="Georgia" w:hAnsi="Georgia" w:cs="Georgia"/>
          <w:i/>
          <w:color w:val="808080"/>
          <w:sz w:val="16"/>
          <w:szCs w:val="16"/>
        </w:rPr>
        <w:t xml:space="preserve">                Making of an Institution</w:t>
      </w:r>
      <w:r>
        <w:rPr>
          <w:rFonts w:ascii="Georgia" w:eastAsia="Georgia" w:hAnsi="Georgia" w:cs="Georgia"/>
          <w:color w:val="808080"/>
          <w:sz w:val="16"/>
          <w:szCs w:val="16"/>
        </w:rPr>
        <w:t>, group show, NTU CCA,</w:t>
      </w:r>
    </w:p>
    <w:p w14:paraId="658D7EEC"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Singapore</w:t>
      </w:r>
    </w:p>
    <w:p w14:paraId="109209B7" w14:textId="77777777" w:rsidR="007E3B92" w:rsidRDefault="007E3B92">
      <w:pPr>
        <w:jc w:val="both"/>
        <w:rPr>
          <w:rFonts w:ascii="Georgia" w:eastAsia="Georgia" w:hAnsi="Georgia" w:cs="Georgia"/>
          <w:color w:val="808080"/>
          <w:sz w:val="16"/>
          <w:szCs w:val="16"/>
        </w:rPr>
      </w:pPr>
    </w:p>
    <w:p w14:paraId="4D8B5BE4" w14:textId="1368E9E2"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2016       </w:t>
      </w:r>
      <w:r>
        <w:rPr>
          <w:rFonts w:ascii="Georgia" w:eastAsia="Georgia" w:hAnsi="Georgia" w:cs="Georgia"/>
          <w:i/>
          <w:color w:val="808080"/>
          <w:sz w:val="16"/>
          <w:szCs w:val="16"/>
        </w:rPr>
        <w:t>START</w:t>
      </w:r>
      <w:r>
        <w:rPr>
          <w:rFonts w:ascii="Georgia" w:eastAsia="Georgia" w:hAnsi="Georgia" w:cs="Georgia"/>
          <w:color w:val="808080"/>
          <w:sz w:val="16"/>
          <w:szCs w:val="16"/>
        </w:rPr>
        <w:t xml:space="preserve"> London, </w:t>
      </w:r>
      <w:r w:rsidR="00880AC0">
        <w:rPr>
          <w:rFonts w:ascii="Georgia" w:eastAsia="Georgia" w:hAnsi="Georgia" w:cs="Georgia"/>
          <w:color w:val="808080"/>
          <w:sz w:val="16"/>
          <w:szCs w:val="16"/>
        </w:rPr>
        <w:t>ai</w:t>
      </w:r>
      <w:r>
        <w:rPr>
          <w:rFonts w:ascii="Georgia" w:eastAsia="Georgia" w:hAnsi="Georgia" w:cs="Georgia"/>
          <w:color w:val="808080"/>
          <w:sz w:val="16"/>
          <w:szCs w:val="16"/>
        </w:rPr>
        <w:t>. Gallery, London</w:t>
      </w:r>
    </w:p>
    <w:p w14:paraId="76510C52" w14:textId="77777777" w:rsidR="007E3B92" w:rsidRDefault="007E3B92">
      <w:pPr>
        <w:jc w:val="both"/>
        <w:rPr>
          <w:rFonts w:ascii="Georgia" w:eastAsia="Georgia" w:hAnsi="Georgia" w:cs="Georgia"/>
          <w:color w:val="808080"/>
          <w:sz w:val="16"/>
          <w:szCs w:val="16"/>
        </w:rPr>
      </w:pPr>
    </w:p>
    <w:p w14:paraId="1E52A578"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r>
        <w:rPr>
          <w:rFonts w:ascii="Georgia" w:eastAsia="Georgia" w:hAnsi="Georgia" w:cs="Georgia"/>
          <w:i/>
          <w:color w:val="808080"/>
          <w:sz w:val="16"/>
          <w:szCs w:val="16"/>
        </w:rPr>
        <w:t>A Frangipani for her Grave Thoughts</w:t>
      </w:r>
      <w:r>
        <w:rPr>
          <w:rFonts w:ascii="Georgia" w:eastAsia="Georgia" w:hAnsi="Georgia" w:cs="Georgia"/>
          <w:color w:val="808080"/>
          <w:sz w:val="16"/>
          <w:szCs w:val="16"/>
        </w:rPr>
        <w:t xml:space="preserve">, </w:t>
      </w:r>
    </w:p>
    <w:p w14:paraId="63A2B3D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SoftWallStudios</w:t>
      </w:r>
      <w:proofErr w:type="spellEnd"/>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Ikkan</w:t>
      </w:r>
      <w:proofErr w:type="spellEnd"/>
      <w:r>
        <w:rPr>
          <w:rFonts w:ascii="Georgia" w:eastAsia="Georgia" w:hAnsi="Georgia" w:cs="Georgia"/>
          <w:color w:val="808080"/>
          <w:sz w:val="16"/>
          <w:szCs w:val="16"/>
        </w:rPr>
        <w:t xml:space="preserve"> Art International, </w:t>
      </w:r>
    </w:p>
    <w:p w14:paraId="73DA8211"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Singapore </w:t>
      </w:r>
    </w:p>
    <w:p w14:paraId="20BCB825" w14:textId="77777777" w:rsidR="007E3B92" w:rsidRDefault="007E3B92">
      <w:pPr>
        <w:jc w:val="both"/>
        <w:rPr>
          <w:rFonts w:ascii="Georgia" w:eastAsia="Georgia" w:hAnsi="Georgia" w:cs="Georgia"/>
          <w:b/>
          <w:color w:val="808080"/>
          <w:sz w:val="18"/>
          <w:szCs w:val="18"/>
        </w:rPr>
      </w:pPr>
    </w:p>
    <w:p w14:paraId="02F12190" w14:textId="77777777" w:rsidR="007E3B92" w:rsidRDefault="00000000">
      <w:pPr>
        <w:jc w:val="both"/>
        <w:rPr>
          <w:rFonts w:ascii="Georgia" w:eastAsia="Georgia" w:hAnsi="Georgia" w:cs="Georgia"/>
          <w:b/>
          <w:color w:val="808080"/>
          <w:sz w:val="18"/>
          <w:szCs w:val="18"/>
        </w:rPr>
      </w:pPr>
      <w:r>
        <w:rPr>
          <w:rFonts w:ascii="Georgia" w:eastAsia="Georgia" w:hAnsi="Georgia" w:cs="Georgia"/>
          <w:b/>
          <w:color w:val="808080"/>
          <w:sz w:val="18"/>
          <w:szCs w:val="18"/>
        </w:rPr>
        <w:t>SELECTED PRESS</w:t>
      </w:r>
    </w:p>
    <w:p w14:paraId="77A134AD" w14:textId="77777777" w:rsidR="007E3B92" w:rsidRDefault="007E3B92">
      <w:pPr>
        <w:jc w:val="both"/>
        <w:rPr>
          <w:rFonts w:ascii="Georgia" w:eastAsia="Georgia" w:hAnsi="Georgia" w:cs="Georgia"/>
          <w:b/>
          <w:color w:val="808080"/>
          <w:sz w:val="18"/>
          <w:szCs w:val="18"/>
        </w:rPr>
      </w:pPr>
    </w:p>
    <w:p w14:paraId="7E6EC6DC"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2023     On the edge of time, </w:t>
      </w:r>
      <w:proofErr w:type="spellStart"/>
      <w:r>
        <w:rPr>
          <w:rFonts w:ascii="Georgia" w:eastAsia="Georgia" w:hAnsi="Georgia" w:cs="Georgia"/>
          <w:color w:val="808080"/>
          <w:sz w:val="16"/>
          <w:szCs w:val="16"/>
        </w:rPr>
        <w:t>Bienal</w:t>
      </w:r>
      <w:proofErr w:type="spellEnd"/>
      <w:r>
        <w:rPr>
          <w:rFonts w:ascii="Georgia" w:eastAsia="Georgia" w:hAnsi="Georgia" w:cs="Georgia"/>
          <w:color w:val="808080"/>
          <w:sz w:val="16"/>
          <w:szCs w:val="16"/>
        </w:rPr>
        <w:t xml:space="preserve"> de </w:t>
      </w:r>
      <w:proofErr w:type="spellStart"/>
      <w:r>
        <w:rPr>
          <w:rFonts w:ascii="Georgia" w:eastAsia="Georgia" w:hAnsi="Georgia" w:cs="Georgia"/>
          <w:color w:val="808080"/>
          <w:sz w:val="16"/>
          <w:szCs w:val="16"/>
        </w:rPr>
        <w:t>Mujeres</w:t>
      </w:r>
      <w:proofErr w:type="spellEnd"/>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en</w:t>
      </w:r>
      <w:proofErr w:type="spellEnd"/>
      <w:r>
        <w:rPr>
          <w:rFonts w:ascii="Georgia" w:eastAsia="Georgia" w:hAnsi="Georgia" w:cs="Georgia"/>
          <w:color w:val="808080"/>
          <w:sz w:val="16"/>
          <w:szCs w:val="16"/>
        </w:rPr>
        <w:t xml:space="preserve"> las Artes </w:t>
      </w:r>
    </w:p>
    <w:p w14:paraId="7ACFD9FC"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Visuales</w:t>
      </w:r>
      <w:proofErr w:type="spellEnd"/>
    </w:p>
    <w:p w14:paraId="12EA8053" w14:textId="77777777" w:rsidR="007E3B92" w:rsidRDefault="007E3B92">
      <w:pPr>
        <w:jc w:val="both"/>
        <w:rPr>
          <w:rFonts w:ascii="Georgia" w:eastAsia="Georgia" w:hAnsi="Georgia" w:cs="Georgia"/>
          <w:b/>
          <w:color w:val="808080"/>
          <w:sz w:val="18"/>
          <w:szCs w:val="18"/>
        </w:rPr>
      </w:pPr>
    </w:p>
    <w:p w14:paraId="4949B9A8"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2021      Plinth Making Fur Fly: </w:t>
      </w:r>
      <w:proofErr w:type="spellStart"/>
      <w:r>
        <w:rPr>
          <w:rFonts w:ascii="Georgia" w:eastAsia="Georgia" w:hAnsi="Georgia" w:cs="Georgia"/>
          <w:color w:val="808080"/>
          <w:sz w:val="16"/>
          <w:szCs w:val="16"/>
        </w:rPr>
        <w:t>WeiXin</w:t>
      </w:r>
      <w:proofErr w:type="spellEnd"/>
      <w:r>
        <w:rPr>
          <w:rFonts w:ascii="Georgia" w:eastAsia="Georgia" w:hAnsi="Georgia" w:cs="Georgia"/>
          <w:color w:val="808080"/>
          <w:sz w:val="16"/>
          <w:szCs w:val="16"/>
        </w:rPr>
        <w:t xml:space="preserve"> Quek Chong’s </w:t>
      </w:r>
    </w:p>
    <w:p w14:paraId="2C644324" w14:textId="77777777" w:rsidR="007E3B92" w:rsidRDefault="00000000">
      <w:pPr>
        <w:jc w:val="both"/>
        <w:rPr>
          <w:rFonts w:ascii="Georgia" w:eastAsia="Georgia" w:hAnsi="Georgia" w:cs="Georgia"/>
          <w:i/>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i/>
          <w:color w:val="808080"/>
          <w:sz w:val="16"/>
          <w:szCs w:val="16"/>
        </w:rPr>
        <w:t>deepdreams_sublimed</w:t>
      </w:r>
      <w:proofErr w:type="spellEnd"/>
      <w:r>
        <w:rPr>
          <w:rFonts w:ascii="Georgia" w:eastAsia="Georgia" w:hAnsi="Georgia" w:cs="Georgia"/>
          <w:i/>
          <w:color w:val="808080"/>
          <w:sz w:val="16"/>
          <w:szCs w:val="16"/>
        </w:rPr>
        <w:t xml:space="preserve"> </w:t>
      </w:r>
    </w:p>
    <w:p w14:paraId="1D707F24" w14:textId="77777777" w:rsidR="007E3B92" w:rsidRDefault="007E3B92">
      <w:pPr>
        <w:jc w:val="both"/>
        <w:rPr>
          <w:rFonts w:ascii="Georgia" w:eastAsia="Georgia" w:hAnsi="Georgia" w:cs="Georgia"/>
          <w:i/>
          <w:color w:val="808080"/>
          <w:sz w:val="16"/>
          <w:szCs w:val="16"/>
        </w:rPr>
      </w:pPr>
    </w:p>
    <w:p w14:paraId="7FCA515B"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2020     Asia One, 5 tech-driven artworks you must see at </w:t>
      </w:r>
    </w:p>
    <w:p w14:paraId="0FA002A1"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ArtScience</w:t>
      </w:r>
      <w:proofErr w:type="spellEnd"/>
      <w:r>
        <w:rPr>
          <w:rFonts w:ascii="Georgia" w:eastAsia="Georgia" w:hAnsi="Georgia" w:cs="Georgia"/>
          <w:color w:val="808080"/>
          <w:sz w:val="16"/>
          <w:szCs w:val="16"/>
        </w:rPr>
        <w:t xml:space="preserve"> Museum’s upcoming Super-Trajectory: </w:t>
      </w:r>
    </w:p>
    <w:p w14:paraId="089183A1" w14:textId="77777777" w:rsidR="007E3B92" w:rsidRDefault="00000000">
      <w:pPr>
        <w:jc w:val="both"/>
        <w:rPr>
          <w:rFonts w:ascii="Georgia" w:eastAsia="Georgia" w:hAnsi="Georgia" w:cs="Georgia"/>
          <w:i/>
          <w:color w:val="808080"/>
          <w:sz w:val="16"/>
          <w:szCs w:val="16"/>
        </w:rPr>
      </w:pPr>
      <w:r>
        <w:rPr>
          <w:rFonts w:ascii="Georgia" w:eastAsia="Georgia" w:hAnsi="Georgia" w:cs="Georgia"/>
          <w:color w:val="808080"/>
          <w:sz w:val="16"/>
          <w:szCs w:val="16"/>
        </w:rPr>
        <w:t xml:space="preserve">              </w:t>
      </w:r>
      <w:r>
        <w:rPr>
          <w:rFonts w:ascii="Georgia" w:eastAsia="Georgia" w:hAnsi="Georgia" w:cs="Georgia"/>
          <w:i/>
          <w:color w:val="808080"/>
          <w:sz w:val="16"/>
          <w:szCs w:val="16"/>
        </w:rPr>
        <w:t>Life in Motion</w:t>
      </w:r>
    </w:p>
    <w:p w14:paraId="51736040" w14:textId="77777777" w:rsidR="007E3B92" w:rsidRDefault="007E3B92">
      <w:pPr>
        <w:jc w:val="both"/>
        <w:rPr>
          <w:rFonts w:ascii="Georgia" w:eastAsia="Georgia" w:hAnsi="Georgia" w:cs="Georgia"/>
          <w:i/>
          <w:color w:val="808080"/>
          <w:sz w:val="16"/>
          <w:szCs w:val="16"/>
        </w:rPr>
      </w:pPr>
    </w:p>
    <w:p w14:paraId="524049E5"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Tomorrow is an Island, Inland, A Sin Land </w:t>
      </w:r>
    </w:p>
    <w:p w14:paraId="075FBD72" w14:textId="77777777" w:rsidR="007E3B92" w:rsidRDefault="007E3B92">
      <w:pPr>
        <w:jc w:val="both"/>
        <w:rPr>
          <w:rFonts w:ascii="Georgia" w:eastAsia="Georgia" w:hAnsi="Georgia" w:cs="Georgia"/>
          <w:color w:val="808080"/>
          <w:sz w:val="16"/>
          <w:szCs w:val="16"/>
        </w:rPr>
      </w:pPr>
    </w:p>
    <w:p w14:paraId="7EF37D6D"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2018     </w:t>
      </w:r>
      <w:proofErr w:type="spellStart"/>
      <w:r>
        <w:rPr>
          <w:rFonts w:ascii="Georgia" w:eastAsia="Georgia" w:hAnsi="Georgia" w:cs="Georgia"/>
          <w:color w:val="808080"/>
          <w:sz w:val="16"/>
          <w:szCs w:val="16"/>
        </w:rPr>
        <w:t>ArtAsiaPacific</w:t>
      </w:r>
      <w:proofErr w:type="spellEnd"/>
      <w:r>
        <w:rPr>
          <w:rFonts w:ascii="Georgia" w:eastAsia="Georgia" w:hAnsi="Georgia" w:cs="Georgia"/>
          <w:color w:val="808080"/>
          <w:sz w:val="16"/>
          <w:szCs w:val="16"/>
        </w:rPr>
        <w:t>, Wins Grand Prize 2018 President’s</w:t>
      </w:r>
    </w:p>
    <w:p w14:paraId="5E1FB595"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Young Talents Awards</w:t>
      </w:r>
    </w:p>
    <w:p w14:paraId="0186000E" w14:textId="77777777" w:rsidR="007E3B92" w:rsidRDefault="007E3B92">
      <w:pPr>
        <w:jc w:val="both"/>
        <w:rPr>
          <w:rFonts w:ascii="Georgia" w:eastAsia="Georgia" w:hAnsi="Georgia" w:cs="Georgia"/>
          <w:color w:val="808080"/>
          <w:sz w:val="16"/>
          <w:szCs w:val="16"/>
        </w:rPr>
      </w:pPr>
    </w:p>
    <w:p w14:paraId="0CBCD448"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The Straits Time Singapore, Grand prize at   </w:t>
      </w:r>
    </w:p>
    <w:p w14:paraId="432894AA"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President’s Young Talents Awards</w:t>
      </w:r>
    </w:p>
    <w:p w14:paraId="06DC202E" w14:textId="77777777" w:rsidR="007E3B92" w:rsidRDefault="007E3B92">
      <w:pPr>
        <w:jc w:val="both"/>
        <w:rPr>
          <w:rFonts w:ascii="Georgia" w:eastAsia="Georgia" w:hAnsi="Georgia" w:cs="Georgia"/>
          <w:color w:val="808080"/>
          <w:sz w:val="16"/>
          <w:szCs w:val="16"/>
        </w:rPr>
      </w:pPr>
    </w:p>
    <w:p w14:paraId="45CB3B6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2017      UNSEEN Magazine, Artist Interview</w:t>
      </w:r>
    </w:p>
    <w:p w14:paraId="20B2F58D" w14:textId="77777777" w:rsidR="007E3B92" w:rsidRDefault="007E3B92">
      <w:pPr>
        <w:jc w:val="both"/>
        <w:rPr>
          <w:rFonts w:ascii="Georgia" w:eastAsia="Georgia" w:hAnsi="Georgia" w:cs="Georgia"/>
          <w:color w:val="808080"/>
          <w:sz w:val="16"/>
          <w:szCs w:val="16"/>
        </w:rPr>
      </w:pPr>
    </w:p>
    <w:p w14:paraId="0C82E3DD"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roofErr w:type="spellStart"/>
      <w:r>
        <w:rPr>
          <w:rFonts w:ascii="Georgia" w:eastAsia="Georgia" w:hAnsi="Georgia" w:cs="Georgia"/>
          <w:color w:val="808080"/>
          <w:sz w:val="16"/>
          <w:szCs w:val="16"/>
        </w:rPr>
        <w:t>PhotoMonitor</w:t>
      </w:r>
      <w:proofErr w:type="spellEnd"/>
      <w:r>
        <w:rPr>
          <w:rFonts w:ascii="Georgia" w:eastAsia="Georgia" w:hAnsi="Georgia" w:cs="Georgia"/>
          <w:color w:val="808080"/>
          <w:sz w:val="16"/>
          <w:szCs w:val="16"/>
        </w:rPr>
        <w:t>, Booth Reportage by Paul Carey-</w:t>
      </w:r>
    </w:p>
    <w:p w14:paraId="146C4D42"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Kent, </w:t>
      </w:r>
      <w:proofErr w:type="spellStart"/>
      <w:r>
        <w:rPr>
          <w:rFonts w:ascii="Georgia" w:eastAsia="Georgia" w:hAnsi="Georgia" w:cs="Georgia"/>
          <w:color w:val="808080"/>
          <w:sz w:val="16"/>
          <w:szCs w:val="16"/>
        </w:rPr>
        <w:t>Artnet</w:t>
      </w:r>
      <w:proofErr w:type="spellEnd"/>
    </w:p>
    <w:p w14:paraId="19DCAAC1" w14:textId="77777777" w:rsidR="007E3B92" w:rsidRDefault="007E3B92">
      <w:pPr>
        <w:jc w:val="both"/>
        <w:rPr>
          <w:rFonts w:ascii="Georgia" w:eastAsia="Georgia" w:hAnsi="Georgia" w:cs="Georgia"/>
          <w:color w:val="808080"/>
          <w:sz w:val="16"/>
          <w:szCs w:val="16"/>
        </w:rPr>
      </w:pPr>
    </w:p>
    <w:p w14:paraId="418F766B"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2016      CCQ Magazine, Interview with Ric Bower</w:t>
      </w:r>
    </w:p>
    <w:p w14:paraId="37BECB93" w14:textId="77777777" w:rsidR="007E3B92" w:rsidRDefault="007E3B92">
      <w:pPr>
        <w:jc w:val="both"/>
        <w:rPr>
          <w:rFonts w:ascii="Georgia" w:eastAsia="Georgia" w:hAnsi="Georgia" w:cs="Georgia"/>
          <w:color w:val="808080"/>
          <w:sz w:val="16"/>
          <w:szCs w:val="16"/>
        </w:rPr>
      </w:pPr>
    </w:p>
    <w:p w14:paraId="2D94A50A"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2015      Monocle, Film Reportage: Portrait of a Nation</w:t>
      </w:r>
    </w:p>
    <w:p w14:paraId="3A8C33EB" w14:textId="77777777" w:rsidR="007E3B92" w:rsidRDefault="007E3B92">
      <w:pPr>
        <w:jc w:val="both"/>
        <w:rPr>
          <w:rFonts w:ascii="Georgia" w:eastAsia="Georgia" w:hAnsi="Georgia" w:cs="Georgia"/>
          <w:color w:val="808080"/>
          <w:sz w:val="16"/>
          <w:szCs w:val="16"/>
        </w:rPr>
      </w:pPr>
    </w:p>
    <w:p w14:paraId="2FB09C8F" w14:textId="77777777" w:rsidR="007E3B92" w:rsidRDefault="007E3B92">
      <w:pPr>
        <w:jc w:val="both"/>
        <w:rPr>
          <w:rFonts w:ascii="Georgia" w:eastAsia="Georgia" w:hAnsi="Georgia" w:cs="Georgia"/>
          <w:color w:val="808080"/>
          <w:sz w:val="16"/>
          <w:szCs w:val="16"/>
        </w:rPr>
      </w:pPr>
    </w:p>
    <w:p w14:paraId="2572D9CA" w14:textId="77777777" w:rsidR="007E3B92" w:rsidRDefault="00000000">
      <w:pPr>
        <w:jc w:val="both"/>
        <w:rPr>
          <w:rFonts w:ascii="Georgia" w:eastAsia="Georgia" w:hAnsi="Georgia" w:cs="Georgia"/>
          <w:b/>
          <w:color w:val="808080"/>
          <w:sz w:val="18"/>
          <w:szCs w:val="18"/>
        </w:rPr>
      </w:pPr>
      <w:r>
        <w:rPr>
          <w:rFonts w:ascii="Georgia" w:eastAsia="Georgia" w:hAnsi="Georgia" w:cs="Georgia"/>
          <w:b/>
          <w:color w:val="808080"/>
          <w:sz w:val="18"/>
          <w:szCs w:val="18"/>
        </w:rPr>
        <w:t xml:space="preserve">PUBLIC COLLECTIONS </w:t>
      </w:r>
    </w:p>
    <w:p w14:paraId="4219EAEE" w14:textId="77777777" w:rsidR="007E3B92" w:rsidRDefault="007E3B92">
      <w:pPr>
        <w:jc w:val="both"/>
        <w:rPr>
          <w:rFonts w:ascii="Georgia" w:eastAsia="Georgia" w:hAnsi="Georgia" w:cs="Georgia"/>
          <w:b/>
          <w:color w:val="808080"/>
          <w:sz w:val="18"/>
          <w:szCs w:val="18"/>
        </w:rPr>
      </w:pPr>
    </w:p>
    <w:p w14:paraId="7756906A"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DLA Piper International</w:t>
      </w:r>
    </w:p>
    <w:p w14:paraId="4EEF182F" w14:textId="77777777" w:rsidR="007E3B92" w:rsidRDefault="007E3B92">
      <w:pPr>
        <w:jc w:val="both"/>
        <w:rPr>
          <w:rFonts w:ascii="Georgia" w:eastAsia="Georgia" w:hAnsi="Georgia" w:cs="Georgia"/>
          <w:color w:val="808080"/>
          <w:sz w:val="16"/>
          <w:szCs w:val="16"/>
        </w:rPr>
      </w:pPr>
    </w:p>
    <w:p w14:paraId="457FAFA5" w14:textId="77777777" w:rsidR="007E3B92" w:rsidRDefault="00000000">
      <w:pPr>
        <w:jc w:val="both"/>
        <w:rPr>
          <w:rFonts w:ascii="Georgia" w:eastAsia="Georgia" w:hAnsi="Georgia" w:cs="Georgia"/>
          <w:color w:val="808080"/>
          <w:sz w:val="16"/>
          <w:szCs w:val="16"/>
        </w:rPr>
      </w:pPr>
      <w:proofErr w:type="spellStart"/>
      <w:r>
        <w:rPr>
          <w:rFonts w:ascii="Georgia" w:eastAsia="Georgia" w:hAnsi="Georgia" w:cs="Georgia"/>
          <w:color w:val="808080"/>
          <w:sz w:val="16"/>
          <w:szCs w:val="16"/>
        </w:rPr>
        <w:t>SwissRE</w:t>
      </w:r>
      <w:proofErr w:type="spellEnd"/>
      <w:r>
        <w:rPr>
          <w:rFonts w:ascii="Georgia" w:eastAsia="Georgia" w:hAnsi="Georgia" w:cs="Georgia"/>
          <w:color w:val="808080"/>
          <w:sz w:val="16"/>
          <w:szCs w:val="16"/>
        </w:rPr>
        <w:t>, Singapore Art Collection</w:t>
      </w:r>
    </w:p>
    <w:p w14:paraId="4E822E59" w14:textId="77777777" w:rsidR="007E3B92" w:rsidRDefault="007E3B92">
      <w:pPr>
        <w:jc w:val="both"/>
        <w:rPr>
          <w:rFonts w:ascii="Georgia" w:eastAsia="Georgia" w:hAnsi="Georgia" w:cs="Georgia"/>
          <w:color w:val="808080"/>
          <w:sz w:val="16"/>
          <w:szCs w:val="16"/>
        </w:rPr>
      </w:pPr>
    </w:p>
    <w:p w14:paraId="7338EB43" w14:textId="77777777" w:rsidR="007E3B92" w:rsidRDefault="007E3B92">
      <w:pPr>
        <w:jc w:val="both"/>
        <w:rPr>
          <w:rFonts w:ascii="Georgia" w:eastAsia="Georgia" w:hAnsi="Georgia" w:cs="Georgia"/>
          <w:color w:val="808080"/>
          <w:sz w:val="16"/>
          <w:szCs w:val="16"/>
        </w:rPr>
      </w:pPr>
    </w:p>
    <w:p w14:paraId="69A66EDC" w14:textId="77777777" w:rsidR="007E3B92" w:rsidRDefault="007E3B92">
      <w:pPr>
        <w:jc w:val="both"/>
        <w:rPr>
          <w:rFonts w:ascii="Georgia" w:eastAsia="Georgia" w:hAnsi="Georgia" w:cs="Georgia"/>
          <w:color w:val="808080"/>
          <w:sz w:val="16"/>
          <w:szCs w:val="16"/>
        </w:rPr>
      </w:pPr>
    </w:p>
    <w:p w14:paraId="30F7E223" w14:textId="77777777" w:rsidR="007E3B92" w:rsidRDefault="007E3B92">
      <w:pPr>
        <w:jc w:val="both"/>
        <w:rPr>
          <w:rFonts w:ascii="Georgia" w:eastAsia="Georgia" w:hAnsi="Georgia" w:cs="Georgia"/>
          <w:b/>
          <w:color w:val="808080"/>
          <w:sz w:val="18"/>
          <w:szCs w:val="18"/>
        </w:rPr>
      </w:pPr>
    </w:p>
    <w:p w14:paraId="30AB27FE" w14:textId="77777777" w:rsidR="007E3B92" w:rsidRDefault="007E3B92">
      <w:pPr>
        <w:jc w:val="both"/>
        <w:rPr>
          <w:rFonts w:ascii="Georgia" w:eastAsia="Georgia" w:hAnsi="Georgia" w:cs="Georgia"/>
          <w:b/>
          <w:color w:val="808080"/>
          <w:sz w:val="18"/>
          <w:szCs w:val="18"/>
        </w:rPr>
      </w:pPr>
    </w:p>
    <w:p w14:paraId="3129F57E" w14:textId="77777777" w:rsidR="007E3B92" w:rsidRDefault="007E3B92">
      <w:pPr>
        <w:jc w:val="both"/>
        <w:rPr>
          <w:rFonts w:ascii="Georgia" w:eastAsia="Georgia" w:hAnsi="Georgia" w:cs="Georgia"/>
          <w:b/>
          <w:color w:val="808080"/>
          <w:sz w:val="18"/>
          <w:szCs w:val="18"/>
        </w:rPr>
      </w:pPr>
    </w:p>
    <w:p w14:paraId="31BBC1C9" w14:textId="77777777" w:rsidR="007E3B92" w:rsidRDefault="007E3B92">
      <w:pPr>
        <w:jc w:val="both"/>
        <w:rPr>
          <w:rFonts w:ascii="Georgia" w:eastAsia="Georgia" w:hAnsi="Georgia" w:cs="Georgia"/>
          <w:b/>
          <w:color w:val="808080"/>
          <w:sz w:val="18"/>
          <w:szCs w:val="18"/>
        </w:rPr>
      </w:pPr>
    </w:p>
    <w:p w14:paraId="0B05FBC9" w14:textId="77777777" w:rsidR="007E3B92" w:rsidRDefault="007E3B92">
      <w:pPr>
        <w:jc w:val="both"/>
        <w:rPr>
          <w:rFonts w:ascii="Georgia" w:eastAsia="Georgia" w:hAnsi="Georgia" w:cs="Georgia"/>
          <w:color w:val="808080"/>
          <w:sz w:val="16"/>
          <w:szCs w:val="16"/>
        </w:rPr>
      </w:pPr>
    </w:p>
    <w:p w14:paraId="7F991798" w14:textId="77777777" w:rsidR="007E3B92" w:rsidRDefault="007E3B92">
      <w:pPr>
        <w:jc w:val="both"/>
        <w:rPr>
          <w:rFonts w:ascii="Georgia" w:eastAsia="Georgia" w:hAnsi="Georgia" w:cs="Georgia"/>
          <w:color w:val="808080"/>
          <w:sz w:val="16"/>
          <w:szCs w:val="16"/>
        </w:rPr>
      </w:pPr>
    </w:p>
    <w:p w14:paraId="2F2B30A9" w14:textId="77777777" w:rsidR="007E3B92" w:rsidRDefault="007E3B92">
      <w:pPr>
        <w:jc w:val="both"/>
        <w:rPr>
          <w:rFonts w:ascii="Georgia" w:eastAsia="Georgia" w:hAnsi="Georgia" w:cs="Georgia"/>
          <w:color w:val="808080"/>
          <w:sz w:val="16"/>
          <w:szCs w:val="16"/>
        </w:rPr>
      </w:pPr>
    </w:p>
    <w:p w14:paraId="26F68269" w14:textId="77777777" w:rsidR="007E3B92" w:rsidRDefault="007E3B92">
      <w:pPr>
        <w:jc w:val="both"/>
        <w:rPr>
          <w:rFonts w:ascii="Georgia" w:eastAsia="Georgia" w:hAnsi="Georgia" w:cs="Georgia"/>
          <w:color w:val="808080"/>
          <w:sz w:val="16"/>
          <w:szCs w:val="16"/>
        </w:rPr>
      </w:pPr>
    </w:p>
    <w:p w14:paraId="59F5C6C4" w14:textId="77777777" w:rsidR="007E3B92" w:rsidRDefault="007E3B92">
      <w:pPr>
        <w:jc w:val="both"/>
        <w:rPr>
          <w:rFonts w:ascii="Georgia" w:eastAsia="Georgia" w:hAnsi="Georgia" w:cs="Georgia"/>
          <w:color w:val="808080"/>
          <w:sz w:val="16"/>
          <w:szCs w:val="16"/>
        </w:rPr>
      </w:pPr>
    </w:p>
    <w:p w14:paraId="44D73820" w14:textId="77777777" w:rsidR="007E3B92" w:rsidRDefault="007E3B92">
      <w:pPr>
        <w:jc w:val="both"/>
        <w:rPr>
          <w:rFonts w:ascii="Georgia" w:eastAsia="Georgia" w:hAnsi="Georgia" w:cs="Georgia"/>
          <w:color w:val="808080"/>
          <w:sz w:val="16"/>
          <w:szCs w:val="16"/>
        </w:rPr>
      </w:pPr>
    </w:p>
    <w:p w14:paraId="0F91052F" w14:textId="77777777" w:rsidR="007E3B92" w:rsidRDefault="007E3B92">
      <w:pPr>
        <w:jc w:val="both"/>
        <w:rPr>
          <w:rFonts w:ascii="Georgia" w:eastAsia="Georgia" w:hAnsi="Georgia" w:cs="Georgia"/>
          <w:color w:val="808080"/>
          <w:sz w:val="16"/>
          <w:szCs w:val="16"/>
        </w:rPr>
      </w:pPr>
    </w:p>
    <w:p w14:paraId="4980A295"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66EA050B" w14:textId="77777777" w:rsidR="007E3B92" w:rsidRDefault="007E3B92">
      <w:pPr>
        <w:jc w:val="both"/>
        <w:rPr>
          <w:rFonts w:ascii="Georgia" w:eastAsia="Georgia" w:hAnsi="Georgia" w:cs="Georgia"/>
          <w:color w:val="808080"/>
          <w:sz w:val="16"/>
          <w:szCs w:val="16"/>
        </w:rPr>
      </w:pPr>
    </w:p>
    <w:p w14:paraId="3AD06BCF"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68C4C4DB" w14:textId="77777777" w:rsidR="007E3B92" w:rsidRDefault="007E3B92">
      <w:pPr>
        <w:jc w:val="both"/>
        <w:rPr>
          <w:rFonts w:ascii="Georgia" w:eastAsia="Georgia" w:hAnsi="Georgia" w:cs="Georgia"/>
          <w:color w:val="808080"/>
          <w:sz w:val="16"/>
          <w:szCs w:val="16"/>
        </w:rPr>
      </w:pPr>
    </w:p>
    <w:p w14:paraId="5FC0EB89" w14:textId="77777777" w:rsidR="007E3B92" w:rsidRDefault="007E3B92">
      <w:pPr>
        <w:jc w:val="both"/>
        <w:rPr>
          <w:rFonts w:ascii="Georgia" w:eastAsia="Georgia" w:hAnsi="Georgia" w:cs="Georgia"/>
          <w:color w:val="808080"/>
          <w:sz w:val="16"/>
          <w:szCs w:val="16"/>
        </w:rPr>
      </w:pPr>
    </w:p>
    <w:p w14:paraId="0718C8C8" w14:textId="77777777" w:rsidR="007E3B92" w:rsidRDefault="007E3B92">
      <w:pPr>
        <w:jc w:val="both"/>
        <w:rPr>
          <w:rFonts w:ascii="Georgia" w:eastAsia="Georgia" w:hAnsi="Georgia" w:cs="Georgia"/>
          <w:color w:val="808080"/>
          <w:sz w:val="16"/>
          <w:szCs w:val="16"/>
        </w:rPr>
      </w:pPr>
    </w:p>
    <w:p w14:paraId="5CDB443F" w14:textId="77777777" w:rsidR="007E3B92" w:rsidRDefault="007E3B92">
      <w:pPr>
        <w:jc w:val="both"/>
        <w:rPr>
          <w:rFonts w:ascii="Georgia" w:eastAsia="Georgia" w:hAnsi="Georgia" w:cs="Georgia"/>
          <w:color w:val="808080"/>
          <w:sz w:val="16"/>
          <w:szCs w:val="16"/>
        </w:rPr>
      </w:pPr>
    </w:p>
    <w:p w14:paraId="62D60970" w14:textId="77777777" w:rsidR="007E3B92" w:rsidRDefault="007E3B92">
      <w:pPr>
        <w:jc w:val="both"/>
        <w:rPr>
          <w:rFonts w:ascii="Georgia" w:eastAsia="Georgia" w:hAnsi="Georgia" w:cs="Georgia"/>
          <w:color w:val="808080"/>
          <w:sz w:val="16"/>
          <w:szCs w:val="16"/>
        </w:rPr>
      </w:pPr>
    </w:p>
    <w:p w14:paraId="483504C0" w14:textId="77777777" w:rsidR="007E3B92" w:rsidRDefault="007E3B92">
      <w:pPr>
        <w:jc w:val="both"/>
        <w:rPr>
          <w:rFonts w:ascii="Georgia" w:eastAsia="Georgia" w:hAnsi="Georgia" w:cs="Georgia"/>
          <w:color w:val="808080"/>
          <w:sz w:val="16"/>
          <w:szCs w:val="16"/>
        </w:rPr>
      </w:pPr>
    </w:p>
    <w:p w14:paraId="35040547"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764B523A" w14:textId="77777777" w:rsidR="007E3B92" w:rsidRDefault="007E3B92">
      <w:pPr>
        <w:jc w:val="both"/>
        <w:rPr>
          <w:rFonts w:ascii="Georgia" w:eastAsia="Georgia" w:hAnsi="Georgia" w:cs="Georgia"/>
          <w:color w:val="808080"/>
          <w:sz w:val="16"/>
          <w:szCs w:val="16"/>
        </w:rPr>
      </w:pPr>
    </w:p>
    <w:p w14:paraId="429E6851"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5214BEF8" w14:textId="77777777" w:rsidR="007E3B92" w:rsidRDefault="007E3B92">
      <w:pPr>
        <w:jc w:val="both"/>
        <w:rPr>
          <w:rFonts w:ascii="Georgia" w:eastAsia="Georgia" w:hAnsi="Georgia" w:cs="Georgia"/>
          <w:color w:val="808080"/>
          <w:sz w:val="16"/>
          <w:szCs w:val="16"/>
        </w:rPr>
      </w:pPr>
    </w:p>
    <w:p w14:paraId="00EF1E3E" w14:textId="77777777" w:rsidR="007E3B92" w:rsidRDefault="007E3B92">
      <w:pPr>
        <w:jc w:val="both"/>
        <w:rPr>
          <w:rFonts w:ascii="Georgia" w:eastAsia="Georgia" w:hAnsi="Georgia" w:cs="Georgia"/>
          <w:color w:val="808080"/>
          <w:sz w:val="16"/>
          <w:szCs w:val="16"/>
        </w:rPr>
      </w:pPr>
    </w:p>
    <w:p w14:paraId="7067E472" w14:textId="77777777" w:rsidR="007E3B92" w:rsidRDefault="007E3B92">
      <w:pPr>
        <w:jc w:val="both"/>
        <w:rPr>
          <w:rFonts w:ascii="Georgia" w:eastAsia="Georgia" w:hAnsi="Georgia" w:cs="Georgia"/>
          <w:color w:val="808080"/>
          <w:sz w:val="16"/>
          <w:szCs w:val="16"/>
        </w:rPr>
      </w:pPr>
    </w:p>
    <w:p w14:paraId="5CB3E4E5" w14:textId="77777777" w:rsidR="007E3B92" w:rsidRDefault="007E3B92">
      <w:pPr>
        <w:jc w:val="both"/>
        <w:rPr>
          <w:rFonts w:ascii="Georgia" w:eastAsia="Georgia" w:hAnsi="Georgia" w:cs="Georgia"/>
          <w:color w:val="808080"/>
          <w:sz w:val="16"/>
          <w:szCs w:val="16"/>
        </w:rPr>
      </w:pPr>
    </w:p>
    <w:p w14:paraId="7C6117C1" w14:textId="77777777" w:rsidR="007E3B92" w:rsidRDefault="007E3B92">
      <w:pPr>
        <w:jc w:val="both"/>
        <w:rPr>
          <w:rFonts w:ascii="Georgia" w:eastAsia="Georgia" w:hAnsi="Georgia" w:cs="Georgia"/>
          <w:color w:val="808080"/>
          <w:sz w:val="16"/>
          <w:szCs w:val="16"/>
        </w:rPr>
      </w:pPr>
    </w:p>
    <w:p w14:paraId="33D93CE7"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30023213" w14:textId="77777777" w:rsidR="007E3B92" w:rsidRDefault="007E3B92">
      <w:pPr>
        <w:jc w:val="both"/>
        <w:rPr>
          <w:rFonts w:ascii="Georgia" w:eastAsia="Georgia" w:hAnsi="Georgia" w:cs="Georgia"/>
          <w:b/>
          <w:color w:val="808080"/>
          <w:sz w:val="18"/>
          <w:szCs w:val="18"/>
        </w:rPr>
      </w:pPr>
    </w:p>
    <w:p w14:paraId="5F47D9AB" w14:textId="77777777" w:rsidR="007E3B92" w:rsidRDefault="007E3B92">
      <w:pPr>
        <w:jc w:val="both"/>
        <w:rPr>
          <w:rFonts w:ascii="Georgia" w:eastAsia="Georgia" w:hAnsi="Georgia" w:cs="Georgia"/>
          <w:b/>
          <w:color w:val="808080"/>
          <w:sz w:val="18"/>
          <w:szCs w:val="18"/>
        </w:rPr>
      </w:pPr>
    </w:p>
    <w:p w14:paraId="62765BFF" w14:textId="77777777" w:rsidR="007E3B92" w:rsidRDefault="007E3B92">
      <w:pPr>
        <w:jc w:val="both"/>
        <w:rPr>
          <w:rFonts w:ascii="Georgia" w:eastAsia="Georgia" w:hAnsi="Georgia" w:cs="Georgia"/>
          <w:color w:val="808080"/>
          <w:sz w:val="16"/>
          <w:szCs w:val="16"/>
        </w:rPr>
      </w:pPr>
    </w:p>
    <w:p w14:paraId="71B42E89" w14:textId="77777777" w:rsidR="007E3B92" w:rsidRDefault="00000000">
      <w:pPr>
        <w:jc w:val="both"/>
        <w:rPr>
          <w:rFonts w:ascii="Georgia" w:eastAsia="Georgia" w:hAnsi="Georgia" w:cs="Georgia"/>
          <w:color w:val="808080"/>
          <w:sz w:val="16"/>
          <w:szCs w:val="16"/>
        </w:rPr>
      </w:pPr>
      <w:r>
        <w:rPr>
          <w:rFonts w:ascii="Georgia" w:eastAsia="Georgia" w:hAnsi="Georgia" w:cs="Georgia"/>
          <w:color w:val="808080"/>
          <w:sz w:val="16"/>
          <w:szCs w:val="16"/>
        </w:rPr>
        <w:t xml:space="preserve">     </w:t>
      </w:r>
    </w:p>
    <w:p w14:paraId="286A2300" w14:textId="77777777" w:rsidR="007E3B92" w:rsidRDefault="007E3B92">
      <w:pPr>
        <w:ind w:left="360"/>
        <w:rPr>
          <w:rFonts w:ascii="Georgia" w:eastAsia="Georgia" w:hAnsi="Georgia" w:cs="Georgia"/>
          <w:sz w:val="18"/>
          <w:szCs w:val="18"/>
        </w:rPr>
      </w:pPr>
    </w:p>
    <w:sectPr w:rsidR="007E3B92">
      <w:headerReference w:type="default" r:id="rId7"/>
      <w:footerReference w:type="default" r:id="rId8"/>
      <w:pgSz w:w="11900" w:h="16840"/>
      <w:pgMar w:top="1440" w:right="1440" w:bottom="1440" w:left="1440" w:header="720" w:footer="720" w:gutter="0"/>
      <w:pgNumType w:start="1"/>
      <w:cols w:num="2" w:space="720" w:equalWidth="0">
        <w:col w:w="4150" w:space="720"/>
        <w:col w:w="415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4128E" w14:textId="77777777" w:rsidR="00FC1AE3" w:rsidRDefault="00FC1AE3">
      <w:r>
        <w:separator/>
      </w:r>
    </w:p>
  </w:endnote>
  <w:endnote w:type="continuationSeparator" w:id="0">
    <w:p w14:paraId="6DFEA293" w14:textId="77777777" w:rsidR="00FC1AE3" w:rsidRDefault="00FC1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FA738D1E-B596-0246-A20C-8516E54BB0DA}"/>
    <w:embedItalic r:id="rId2" w:fontKey="{753969E2-9763-A848-8393-7AFD2F9D75FD}"/>
  </w:font>
  <w:font w:name="Aptos Display">
    <w:panose1 w:val="020B0004020202020204"/>
    <w:charset w:val="00"/>
    <w:family w:val="swiss"/>
    <w:pitch w:val="variable"/>
    <w:sig w:usb0="20000287" w:usb1="00000003" w:usb2="00000000" w:usb3="00000000" w:csb0="0000019F" w:csb1="00000000"/>
    <w:embedRegular r:id="rId3" w:fontKey="{41D76234-8053-D541-9851-5D5B444EAA40}"/>
  </w:font>
  <w:font w:name="Times New Roman">
    <w:panose1 w:val="02020603050405020304"/>
    <w:charset w:val="00"/>
    <w:family w:val="roman"/>
    <w:pitch w:val="variable"/>
    <w:sig w:usb0="E0002EFF" w:usb1="C000785B" w:usb2="00000009" w:usb3="00000000" w:csb0="000001FF" w:csb1="00000000"/>
    <w:embedRegular r:id="rId4" w:fontKey="{13EA32B9-59A1-944B-8C6E-A67CD7E242BC}"/>
    <w:embedBold r:id="rId5" w:fontKey="{56D19882-1BD3-F746-A0D3-AA6EE2CC1409}"/>
    <w:embedItalic r:id="rId6" w:fontKey="{B9D82BC0-2B39-6148-AFF1-AFCB0E4079C6}"/>
  </w:font>
  <w:font w:name="Georgia">
    <w:panose1 w:val="02040502050405020303"/>
    <w:charset w:val="00"/>
    <w:family w:val="roman"/>
    <w:pitch w:val="variable"/>
    <w:sig w:usb0="00000287" w:usb1="00000000" w:usb2="00000000" w:usb3="00000000" w:csb0="0000009F" w:csb1="00000000"/>
    <w:embedRegular r:id="rId7" w:fontKey="{B15DA8A0-3BEE-9149-9986-07DB9119F848}"/>
    <w:embedBold r:id="rId8" w:fontKey="{3B7BE372-82A8-2B45-B585-C9C62EA1C42B}"/>
    <w:embedItalic r:id="rId9" w:fontKey="{3DEA0FF2-6634-6A43-878E-73AD6BE8D1B4}"/>
  </w:font>
  <w:font w:name="Symbol">
    <w:panose1 w:val="05050102010706020507"/>
    <w:charset w:val="02"/>
    <w:family w:val="decorative"/>
    <w:pitch w:val="variable"/>
    <w:sig w:usb0="00000000" w:usb1="10000000" w:usb2="00000000" w:usb3="00000000" w:csb0="80000000" w:csb1="00000000"/>
    <w:embedRegular r:id="rId10" w:fontKey="{5DAEED67-BBDD-8643-A6D3-A1783DBCC7DE}"/>
    <w:embedItalic r:id="rId11" w:fontKey="{34C4970E-3EE0-6E4E-BF7B-0BE34D97D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E71B5" w14:textId="77777777" w:rsidR="007E3B92" w:rsidRPr="00880AC0" w:rsidRDefault="00000000">
    <w:pPr>
      <w:jc w:val="center"/>
      <w:rPr>
        <w:rFonts w:ascii="Times New Roman" w:eastAsia="Times New Roman" w:hAnsi="Times New Roman" w:cs="Times New Roman"/>
        <w:color w:val="D1D1D1" w:themeColor="background2" w:themeShade="E6"/>
        <w:sz w:val="18"/>
        <w:szCs w:val="18"/>
      </w:rPr>
    </w:pPr>
    <w:r w:rsidRPr="00880AC0">
      <w:rPr>
        <w:rFonts w:ascii="Times New Roman" w:eastAsia="Times New Roman" w:hAnsi="Times New Roman" w:cs="Times New Roman"/>
        <w:color w:val="D1D1D1" w:themeColor="background2" w:themeShade="E6"/>
        <w:sz w:val="18"/>
        <w:szCs w:val="18"/>
      </w:rPr>
      <w:t xml:space="preserve">a-i-gallery.com | @_ai_gallery | 44 (0)780 329 6583 | Registered address: 1 </w:t>
    </w:r>
    <w:proofErr w:type="spellStart"/>
    <w:r w:rsidRPr="00880AC0">
      <w:rPr>
        <w:rFonts w:ascii="Times New Roman" w:eastAsia="Times New Roman" w:hAnsi="Times New Roman" w:cs="Times New Roman"/>
        <w:color w:val="D1D1D1" w:themeColor="background2" w:themeShade="E6"/>
        <w:sz w:val="18"/>
        <w:szCs w:val="18"/>
      </w:rPr>
      <w:t>Tenter</w:t>
    </w:r>
    <w:proofErr w:type="spellEnd"/>
    <w:r w:rsidRPr="00880AC0">
      <w:rPr>
        <w:rFonts w:ascii="Times New Roman" w:eastAsia="Times New Roman" w:hAnsi="Times New Roman" w:cs="Times New Roman"/>
        <w:color w:val="D1D1D1" w:themeColor="background2" w:themeShade="E6"/>
        <w:sz w:val="18"/>
        <w:szCs w:val="18"/>
      </w:rPr>
      <w:t xml:space="preserve"> Ground, London, E1 7NH </w:t>
    </w:r>
  </w:p>
  <w:p w14:paraId="36ECFECD" w14:textId="77777777" w:rsidR="007E3B92" w:rsidRPr="00880AC0" w:rsidRDefault="00000000">
    <w:pPr>
      <w:jc w:val="center"/>
      <w:rPr>
        <w:rFonts w:ascii="Times New Roman" w:eastAsia="Times New Roman" w:hAnsi="Times New Roman" w:cs="Times New Roman"/>
        <w:color w:val="D1D1D1" w:themeColor="background2" w:themeShade="E6"/>
        <w:sz w:val="18"/>
        <w:szCs w:val="18"/>
      </w:rPr>
    </w:pPr>
    <w:r w:rsidRPr="00880AC0">
      <w:rPr>
        <w:rFonts w:ascii="Times New Roman" w:eastAsia="Times New Roman" w:hAnsi="Times New Roman" w:cs="Times New Roman"/>
        <w:color w:val="D1D1D1" w:themeColor="background2" w:themeShade="E6"/>
        <w:sz w:val="18"/>
        <w:szCs w:val="18"/>
      </w:rPr>
      <w:t>Incorporated as A-Side Ltd | Company no. 8699559 (England &amp; Wales) | VAT 196 3171 87</w:t>
    </w:r>
  </w:p>
  <w:p w14:paraId="3CF7D457" w14:textId="77777777" w:rsidR="007E3B92" w:rsidRDefault="007E3B9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6C2DD" w14:textId="77777777" w:rsidR="00FC1AE3" w:rsidRDefault="00FC1AE3">
      <w:r>
        <w:separator/>
      </w:r>
    </w:p>
  </w:footnote>
  <w:footnote w:type="continuationSeparator" w:id="0">
    <w:p w14:paraId="2D9633D8" w14:textId="77777777" w:rsidR="00FC1AE3" w:rsidRDefault="00FC1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8B33C" w14:textId="3B1CD40E" w:rsidR="007E3B92" w:rsidRDefault="00880AC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5BFFFBB8" wp14:editId="1758E123">
          <wp:extent cx="767984" cy="724277"/>
          <wp:effectExtent l="0" t="0" r="0" b="0"/>
          <wp:docPr id="1715512718"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12718" name="Picture 1" descr="A red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963" cy="73840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B92"/>
    <w:rsid w:val="007E3B92"/>
    <w:rsid w:val="00880AC0"/>
    <w:rsid w:val="00B12774"/>
    <w:rsid w:val="00FC1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C76E0"/>
  <w15:docId w15:val="{0CEC1678-5B6F-6B46-A0B9-763F9A7F6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13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13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13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13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13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138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138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138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138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138A"/>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413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13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13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13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13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1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1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1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138A"/>
    <w:rPr>
      <w:rFonts w:eastAsiaTheme="majorEastAsia" w:cstheme="majorBidi"/>
      <w:color w:val="272727" w:themeColor="text1" w:themeTint="D8"/>
    </w:rPr>
  </w:style>
  <w:style w:type="character" w:customStyle="1" w:styleId="TitleChar">
    <w:name w:val="Title Char"/>
    <w:basedOn w:val="DefaultParagraphFont"/>
    <w:link w:val="Title"/>
    <w:uiPriority w:val="10"/>
    <w:rsid w:val="000413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0413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138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4138A"/>
    <w:rPr>
      <w:i/>
      <w:iCs/>
      <w:color w:val="404040" w:themeColor="text1" w:themeTint="BF"/>
    </w:rPr>
  </w:style>
  <w:style w:type="paragraph" w:styleId="ListParagraph">
    <w:name w:val="List Paragraph"/>
    <w:basedOn w:val="Normal"/>
    <w:uiPriority w:val="34"/>
    <w:qFormat/>
    <w:rsid w:val="0004138A"/>
    <w:pPr>
      <w:ind w:left="720"/>
      <w:contextualSpacing/>
    </w:pPr>
  </w:style>
  <w:style w:type="character" w:styleId="IntenseEmphasis">
    <w:name w:val="Intense Emphasis"/>
    <w:basedOn w:val="DefaultParagraphFont"/>
    <w:uiPriority w:val="21"/>
    <w:qFormat/>
    <w:rsid w:val="0004138A"/>
    <w:rPr>
      <w:i/>
      <w:iCs/>
      <w:color w:val="0F4761" w:themeColor="accent1" w:themeShade="BF"/>
    </w:rPr>
  </w:style>
  <w:style w:type="paragraph" w:styleId="IntenseQuote">
    <w:name w:val="Intense Quote"/>
    <w:basedOn w:val="Normal"/>
    <w:next w:val="Normal"/>
    <w:link w:val="IntenseQuoteChar"/>
    <w:uiPriority w:val="30"/>
    <w:qFormat/>
    <w:rsid w:val="000413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138A"/>
    <w:rPr>
      <w:i/>
      <w:iCs/>
      <w:color w:val="0F4761" w:themeColor="accent1" w:themeShade="BF"/>
    </w:rPr>
  </w:style>
  <w:style w:type="character" w:styleId="IntenseReference">
    <w:name w:val="Intense Reference"/>
    <w:basedOn w:val="DefaultParagraphFont"/>
    <w:uiPriority w:val="32"/>
    <w:qFormat/>
    <w:rsid w:val="0004138A"/>
    <w:rPr>
      <w:b/>
      <w:bCs/>
      <w:smallCaps/>
      <w:color w:val="0F4761" w:themeColor="accent1" w:themeShade="BF"/>
      <w:spacing w:val="5"/>
    </w:rPr>
  </w:style>
  <w:style w:type="paragraph" w:styleId="Header">
    <w:name w:val="header"/>
    <w:basedOn w:val="Normal"/>
    <w:link w:val="HeaderChar"/>
    <w:uiPriority w:val="99"/>
    <w:unhideWhenUsed/>
    <w:rsid w:val="0004138A"/>
    <w:pPr>
      <w:tabs>
        <w:tab w:val="center" w:pos="4513"/>
        <w:tab w:val="right" w:pos="9026"/>
      </w:tabs>
    </w:pPr>
  </w:style>
  <w:style w:type="character" w:customStyle="1" w:styleId="HeaderChar">
    <w:name w:val="Header Char"/>
    <w:basedOn w:val="DefaultParagraphFont"/>
    <w:link w:val="Header"/>
    <w:uiPriority w:val="99"/>
    <w:rsid w:val="0004138A"/>
  </w:style>
  <w:style w:type="paragraph" w:styleId="Footer">
    <w:name w:val="footer"/>
    <w:basedOn w:val="Normal"/>
    <w:link w:val="FooterChar"/>
    <w:uiPriority w:val="99"/>
    <w:unhideWhenUsed/>
    <w:rsid w:val="0004138A"/>
    <w:pPr>
      <w:tabs>
        <w:tab w:val="center" w:pos="4513"/>
        <w:tab w:val="right" w:pos="9026"/>
      </w:tabs>
    </w:pPr>
  </w:style>
  <w:style w:type="character" w:customStyle="1" w:styleId="FooterChar">
    <w:name w:val="Footer Char"/>
    <w:basedOn w:val="DefaultParagraphFont"/>
    <w:link w:val="Footer"/>
    <w:uiPriority w:val="99"/>
    <w:rsid w:val="0004138A"/>
  </w:style>
  <w:style w:type="character" w:styleId="Hyperlink">
    <w:name w:val="Hyperlink"/>
    <w:basedOn w:val="DefaultParagraphFont"/>
    <w:uiPriority w:val="99"/>
    <w:unhideWhenUsed/>
    <w:rsid w:val="007A0C2C"/>
    <w:rPr>
      <w:color w:val="467886" w:themeColor="hyperlink"/>
      <w:u w:val="single"/>
    </w:rPr>
  </w:style>
  <w:style w:type="character" w:styleId="UnresolvedMention">
    <w:name w:val="Unresolved Mention"/>
    <w:basedOn w:val="DefaultParagraphFont"/>
    <w:uiPriority w:val="99"/>
    <w:rsid w:val="007A0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33uTHqDG7PzOG+zFmhkNb4VuHQ==">CgMxLjA4AHIhMUV3SnFLalAyQVZWME01aWZlR1VXNXlMZktieTNXMFdi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895</Words>
  <Characters>5102</Characters>
  <Application>Microsoft Office Word</Application>
  <DocSecurity>0</DocSecurity>
  <Lines>42</Lines>
  <Paragraphs>11</Paragraphs>
  <ScaleCrop>false</ScaleCrop>
  <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Cargill</dc:creator>
  <cp:lastModifiedBy>Adeebah Haini</cp:lastModifiedBy>
  <cp:revision>2</cp:revision>
  <dcterms:created xsi:type="dcterms:W3CDTF">2024-04-24T10:13:00Z</dcterms:created>
  <dcterms:modified xsi:type="dcterms:W3CDTF">2025-04-04T14:43:00Z</dcterms:modified>
</cp:coreProperties>
</file>